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726E" w:rsidRDefault="004C5AB8" w:rsidP="001A726E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>Приложение к</w:t>
      </w:r>
      <w:r w:rsidR="00931B01" w:rsidRPr="00CC5B00">
        <w:rPr>
          <w:rFonts w:ascii="Times New Roman" w:hAnsi="Times New Roman"/>
          <w:sz w:val="28"/>
          <w:szCs w:val="28"/>
        </w:rPr>
        <w:t xml:space="preserve"> приказу ТФОМС</w:t>
      </w:r>
      <w:r w:rsidR="001A726E">
        <w:rPr>
          <w:rFonts w:ascii="Times New Roman" w:hAnsi="Times New Roman"/>
          <w:sz w:val="28"/>
          <w:szCs w:val="28"/>
        </w:rPr>
        <w:t xml:space="preserve"> </w:t>
      </w:r>
      <w:r w:rsidR="001A726E" w:rsidRPr="00CC5B00">
        <w:rPr>
          <w:rFonts w:ascii="Times New Roman" w:hAnsi="Times New Roman"/>
          <w:sz w:val="28"/>
          <w:szCs w:val="28"/>
        </w:rPr>
        <w:t>Югры</w:t>
      </w:r>
    </w:p>
    <w:p w:rsidR="005A6F57" w:rsidRPr="00CC5B00" w:rsidRDefault="007C4D23" w:rsidP="001A726E">
      <w:pPr>
        <w:spacing w:after="0" w:line="240" w:lineRule="auto"/>
        <w:ind w:left="4536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____ от «____» _____</w:t>
      </w:r>
      <w:r w:rsidR="00D877E2" w:rsidRPr="00CC5B00">
        <w:rPr>
          <w:rFonts w:ascii="Times New Roman" w:hAnsi="Times New Roman"/>
          <w:sz w:val="28"/>
          <w:szCs w:val="28"/>
        </w:rPr>
        <w:t>____ 20</w:t>
      </w:r>
      <w:r>
        <w:rPr>
          <w:rFonts w:ascii="Times New Roman" w:hAnsi="Times New Roman"/>
          <w:sz w:val="28"/>
          <w:szCs w:val="28"/>
        </w:rPr>
        <w:t>20</w:t>
      </w:r>
      <w:r w:rsidR="00931B01" w:rsidRPr="00CC5B00">
        <w:rPr>
          <w:rFonts w:ascii="Times New Roman" w:hAnsi="Times New Roman"/>
          <w:sz w:val="28"/>
          <w:szCs w:val="28"/>
        </w:rPr>
        <w:t xml:space="preserve"> года</w:t>
      </w:r>
    </w:p>
    <w:p w:rsidR="00931B01" w:rsidRDefault="00931B01" w:rsidP="0093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A726E" w:rsidRPr="00CC5B00" w:rsidRDefault="001A726E" w:rsidP="0093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A3BE4" w:rsidRDefault="00F24CDA" w:rsidP="0093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C5B00">
        <w:rPr>
          <w:rFonts w:ascii="Times New Roman" w:hAnsi="Times New Roman"/>
          <w:sz w:val="28"/>
          <w:szCs w:val="28"/>
        </w:rPr>
        <w:t>Порядок взаимодействия при ведении реестра медицинских организаций, осуществляющих деятельность в сфере обязательного медицинского страхования на территории Ханты</w:t>
      </w:r>
      <w:r w:rsidR="00CD4755">
        <w:rPr>
          <w:rFonts w:ascii="Times New Roman" w:hAnsi="Times New Roman"/>
          <w:sz w:val="28"/>
          <w:szCs w:val="28"/>
        </w:rPr>
        <w:t>-</w:t>
      </w:r>
      <w:r w:rsidRPr="00CC5B00">
        <w:rPr>
          <w:rFonts w:ascii="Times New Roman" w:hAnsi="Times New Roman"/>
          <w:sz w:val="28"/>
          <w:szCs w:val="28"/>
        </w:rPr>
        <w:t xml:space="preserve">Мансийского автономного округа </w:t>
      </w:r>
      <w:r w:rsidR="003160AE">
        <w:rPr>
          <w:rFonts w:ascii="Times New Roman" w:hAnsi="Times New Roman" w:cs="Times New Roman"/>
          <w:sz w:val="28"/>
          <w:szCs w:val="28"/>
        </w:rPr>
        <w:t xml:space="preserve">– </w:t>
      </w:r>
      <w:r w:rsidR="003160AE" w:rsidRPr="00CC5B00">
        <w:rPr>
          <w:rFonts w:ascii="Times New Roman" w:hAnsi="Times New Roman"/>
          <w:sz w:val="28"/>
          <w:szCs w:val="28"/>
        </w:rPr>
        <w:t>Югры</w:t>
      </w:r>
    </w:p>
    <w:p w:rsidR="009C3F25" w:rsidRPr="00CC5B00" w:rsidRDefault="009C3F25" w:rsidP="00931B0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(далее </w:t>
      </w:r>
      <w:r w:rsidR="00CD4755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Порядок)</w:t>
      </w:r>
      <w:r w:rsidR="007C4D23">
        <w:rPr>
          <w:rFonts w:ascii="Times New Roman" w:hAnsi="Times New Roman"/>
          <w:sz w:val="28"/>
          <w:szCs w:val="28"/>
        </w:rPr>
        <w:t xml:space="preserve"> </w:t>
      </w:r>
      <w:r w:rsidR="00CD4755">
        <w:rPr>
          <w:rFonts w:ascii="Times New Roman" w:hAnsi="Times New Roman"/>
          <w:sz w:val="28"/>
          <w:szCs w:val="28"/>
        </w:rPr>
        <w:t xml:space="preserve"> </w:t>
      </w:r>
    </w:p>
    <w:p w:rsidR="005A6F57" w:rsidRPr="00CC5B00" w:rsidRDefault="005A6F57" w:rsidP="00931B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46F7" w:rsidRPr="00CC5B00" w:rsidRDefault="002C46F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1. </w:t>
      </w:r>
      <w:r w:rsidR="00E255FA" w:rsidRPr="00CC5B00">
        <w:rPr>
          <w:rFonts w:ascii="Times New Roman" w:hAnsi="Times New Roman" w:cs="Times New Roman"/>
          <w:sz w:val="28"/>
          <w:szCs w:val="28"/>
        </w:rPr>
        <w:t>Ведение реестра медицинских организаций (организации любой предусмотренной законодательством Российской Федерации организационно</w:t>
      </w:r>
      <w:r w:rsidR="00985D5A">
        <w:rPr>
          <w:rFonts w:ascii="Times New Roman" w:hAnsi="Times New Roman" w:cs="Times New Roman"/>
          <w:sz w:val="28"/>
          <w:szCs w:val="28"/>
        </w:rPr>
        <w:t xml:space="preserve"> 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="00E255FA" w:rsidRPr="00CC5B00">
        <w:rPr>
          <w:rFonts w:ascii="Times New Roman" w:hAnsi="Times New Roman" w:cs="Times New Roman"/>
          <w:sz w:val="28"/>
          <w:szCs w:val="28"/>
        </w:rPr>
        <w:t xml:space="preserve">правовой формы; индивидуальные предприниматели, осуществляющие медицинскую деятельность), осуществляющих деятельность в сфере обязательного медицинского страхования Российской Федерации (далее </w:t>
      </w:r>
      <w:r w:rsidR="00931B01" w:rsidRPr="00CC5B00">
        <w:rPr>
          <w:rFonts w:ascii="Times New Roman" w:hAnsi="Times New Roman" w:cs="Times New Roman"/>
          <w:sz w:val="28"/>
          <w:szCs w:val="28"/>
        </w:rPr>
        <w:t>–</w:t>
      </w:r>
      <w:r w:rsidR="00E255FA" w:rsidRPr="00CC5B00">
        <w:rPr>
          <w:rFonts w:ascii="Times New Roman" w:hAnsi="Times New Roman" w:cs="Times New Roman"/>
          <w:sz w:val="28"/>
          <w:szCs w:val="28"/>
        </w:rPr>
        <w:t xml:space="preserve"> реестр медицинских организаций), на территории Ханты-Мансийского автономного округа </w:t>
      </w:r>
      <w:r w:rsidR="00EE26A1">
        <w:rPr>
          <w:rFonts w:ascii="Times New Roman" w:hAnsi="Times New Roman" w:cs="Times New Roman"/>
          <w:sz w:val="28"/>
          <w:szCs w:val="28"/>
        </w:rPr>
        <w:t xml:space="preserve">– </w:t>
      </w:r>
      <w:r w:rsidR="00E255FA" w:rsidRPr="00CC5B00">
        <w:rPr>
          <w:rFonts w:ascii="Times New Roman" w:hAnsi="Times New Roman" w:cs="Times New Roman"/>
          <w:sz w:val="28"/>
          <w:szCs w:val="28"/>
        </w:rPr>
        <w:t xml:space="preserve">Югры, осуществляется территориальным фондом обязательного </w:t>
      </w:r>
      <w:r w:rsidR="003160AE">
        <w:rPr>
          <w:rFonts w:ascii="Times New Roman" w:hAnsi="Times New Roman" w:cs="Times New Roman"/>
          <w:sz w:val="28"/>
          <w:szCs w:val="28"/>
        </w:rPr>
        <w:t xml:space="preserve">медицинского </w:t>
      </w:r>
      <w:r w:rsidR="00E255FA" w:rsidRPr="00CC5B00">
        <w:rPr>
          <w:rFonts w:ascii="Times New Roman" w:hAnsi="Times New Roman" w:cs="Times New Roman"/>
          <w:sz w:val="28"/>
          <w:szCs w:val="28"/>
        </w:rPr>
        <w:t>страхования Ханты-Мансийского автономного округа – Югры (далее – ТФОМС Югры)</w:t>
      </w:r>
      <w:r w:rsidR="00CC5B00" w:rsidRPr="00CC5B00">
        <w:rPr>
          <w:rFonts w:ascii="Times New Roman" w:hAnsi="Times New Roman" w:cs="Times New Roman"/>
          <w:sz w:val="28"/>
          <w:szCs w:val="28"/>
        </w:rPr>
        <w:t xml:space="preserve"> по форме, согласно приложению № 3 к Правилам обязательного медицинского страхования, утвержденным приказом </w:t>
      </w:r>
      <w:r w:rsidR="00CC5B00" w:rsidRPr="00CC5B00">
        <w:rPr>
          <w:rFonts w:ascii="Times New Roman" w:hAnsi="Times New Roman"/>
          <w:sz w:val="28"/>
          <w:szCs w:val="28"/>
        </w:rPr>
        <w:t>Министерства здравоохранения Российской Федерации от 28.02.2019 № 108н</w:t>
      </w:r>
      <w:r w:rsidR="00CC5B00">
        <w:rPr>
          <w:rFonts w:ascii="Times New Roman" w:hAnsi="Times New Roman"/>
          <w:sz w:val="28"/>
          <w:szCs w:val="28"/>
        </w:rPr>
        <w:t xml:space="preserve"> (далее – Правила)</w:t>
      </w:r>
      <w:r w:rsidR="00E255FA" w:rsidRPr="00CC5B00">
        <w:rPr>
          <w:rFonts w:ascii="Times New Roman" w:hAnsi="Times New Roman" w:cs="Times New Roman"/>
          <w:sz w:val="28"/>
          <w:szCs w:val="28"/>
        </w:rPr>
        <w:t>.</w:t>
      </w:r>
      <w:r w:rsidR="002E7218">
        <w:rPr>
          <w:rFonts w:ascii="Times New Roman" w:hAnsi="Times New Roman" w:cs="Times New Roman"/>
          <w:sz w:val="28"/>
          <w:szCs w:val="28"/>
        </w:rPr>
        <w:t xml:space="preserve"> Ответственным структурным подразделением ТФОМС Югры за ведение реестра медицинских организаций является </w:t>
      </w:r>
      <w:r w:rsidR="002E7218" w:rsidRPr="00E7161D">
        <w:rPr>
          <w:rFonts w:ascii="Times New Roman" w:hAnsi="Times New Roman" w:cs="Times New Roman"/>
          <w:sz w:val="28"/>
          <w:szCs w:val="28"/>
        </w:rPr>
        <w:t>управлени</w:t>
      </w:r>
      <w:r w:rsidR="002E7218">
        <w:rPr>
          <w:rFonts w:ascii="Times New Roman" w:hAnsi="Times New Roman" w:cs="Times New Roman"/>
          <w:sz w:val="28"/>
          <w:szCs w:val="28"/>
        </w:rPr>
        <w:t>е</w:t>
      </w:r>
      <w:r w:rsidR="002E7218" w:rsidRPr="00E7161D">
        <w:rPr>
          <w:rFonts w:ascii="Times New Roman" w:hAnsi="Times New Roman" w:cs="Times New Roman"/>
          <w:sz w:val="28"/>
          <w:szCs w:val="28"/>
        </w:rPr>
        <w:t xml:space="preserve"> информационно 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="002E7218" w:rsidRPr="00E7161D">
        <w:rPr>
          <w:rFonts w:ascii="Times New Roman" w:hAnsi="Times New Roman" w:cs="Times New Roman"/>
          <w:sz w:val="28"/>
          <w:szCs w:val="28"/>
        </w:rPr>
        <w:t xml:space="preserve"> аналитического обеспечения</w:t>
      </w:r>
      <w:r w:rsidR="002E7218">
        <w:rPr>
          <w:rFonts w:ascii="Times New Roman" w:hAnsi="Times New Roman" w:cs="Times New Roman"/>
          <w:sz w:val="28"/>
          <w:szCs w:val="28"/>
        </w:rPr>
        <w:t xml:space="preserve"> ТФОМС Югры</w:t>
      </w:r>
      <w:r w:rsidR="003F5ED1">
        <w:rPr>
          <w:rFonts w:ascii="Times New Roman" w:hAnsi="Times New Roman" w:cs="Times New Roman"/>
          <w:sz w:val="28"/>
          <w:szCs w:val="28"/>
        </w:rPr>
        <w:t>. Непосредственное ведени</w:t>
      </w:r>
      <w:r w:rsidR="00F324BE">
        <w:rPr>
          <w:rFonts w:ascii="Times New Roman" w:hAnsi="Times New Roman" w:cs="Times New Roman"/>
          <w:sz w:val="28"/>
          <w:szCs w:val="28"/>
        </w:rPr>
        <w:t>е</w:t>
      </w:r>
      <w:r w:rsidR="003F5ED1">
        <w:rPr>
          <w:rFonts w:ascii="Times New Roman" w:hAnsi="Times New Roman" w:cs="Times New Roman"/>
          <w:sz w:val="28"/>
          <w:szCs w:val="28"/>
        </w:rPr>
        <w:t xml:space="preserve"> реестра </w:t>
      </w:r>
      <w:r w:rsidR="00B03D5D">
        <w:rPr>
          <w:rFonts w:ascii="Times New Roman" w:hAnsi="Times New Roman" w:cs="Times New Roman"/>
          <w:sz w:val="28"/>
          <w:szCs w:val="28"/>
        </w:rPr>
        <w:t xml:space="preserve">медицинских организаций </w:t>
      </w:r>
      <w:r w:rsidR="003F5ED1">
        <w:rPr>
          <w:rFonts w:ascii="Times New Roman" w:hAnsi="Times New Roman" w:cs="Times New Roman"/>
          <w:sz w:val="28"/>
          <w:szCs w:val="28"/>
        </w:rPr>
        <w:t>возлагается на</w:t>
      </w:r>
      <w:r w:rsidR="00616939">
        <w:rPr>
          <w:rFonts w:ascii="Times New Roman" w:hAnsi="Times New Roman" w:cs="Times New Roman"/>
          <w:sz w:val="28"/>
          <w:szCs w:val="28"/>
        </w:rPr>
        <w:t xml:space="preserve"> уполномоченных сотрудников </w:t>
      </w:r>
      <w:r w:rsidR="002E7218">
        <w:rPr>
          <w:rFonts w:ascii="Times New Roman" w:hAnsi="Times New Roman" w:cs="Times New Roman"/>
          <w:sz w:val="28"/>
          <w:szCs w:val="28"/>
        </w:rPr>
        <w:t>(далее – Исполнители).</w:t>
      </w:r>
      <w:r w:rsidR="00EE26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5B00" w:rsidRDefault="002C46F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2. </w:t>
      </w:r>
      <w:r w:rsidR="005A6F57" w:rsidRPr="00CC5B00">
        <w:rPr>
          <w:rFonts w:ascii="Times New Roman" w:hAnsi="Times New Roman" w:cs="Times New Roman"/>
          <w:sz w:val="28"/>
          <w:szCs w:val="28"/>
        </w:rPr>
        <w:t>В соответствии с</w:t>
      </w:r>
      <w:r w:rsidR="00011F1A" w:rsidRPr="00CC5B00">
        <w:rPr>
          <w:rFonts w:ascii="Times New Roman" w:hAnsi="Times New Roman" w:cs="Times New Roman"/>
          <w:sz w:val="28"/>
          <w:szCs w:val="28"/>
        </w:rPr>
        <w:t xml:space="preserve"> пунктом 2 статьи 15 Федерального</w:t>
      </w:r>
      <w:r w:rsidR="005A6F57" w:rsidRPr="00CC5B00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11F1A" w:rsidRPr="00CC5B00">
        <w:rPr>
          <w:rFonts w:ascii="Times New Roman" w:hAnsi="Times New Roman" w:cs="Times New Roman"/>
          <w:sz w:val="28"/>
          <w:szCs w:val="28"/>
        </w:rPr>
        <w:t>а</w:t>
      </w:r>
      <w:r w:rsidR="005A6F57" w:rsidRPr="00CC5B00">
        <w:rPr>
          <w:rFonts w:ascii="Times New Roman" w:hAnsi="Times New Roman" w:cs="Times New Roman"/>
          <w:sz w:val="28"/>
          <w:szCs w:val="28"/>
        </w:rPr>
        <w:t xml:space="preserve"> от 29.11.2010 № 326-ФЗ</w:t>
      </w:r>
      <w:r w:rsidR="00E255FA"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="005A6F57" w:rsidRPr="00CC5B00">
        <w:rPr>
          <w:rFonts w:ascii="Times New Roman" w:hAnsi="Times New Roman" w:cs="Times New Roman"/>
          <w:sz w:val="28"/>
          <w:szCs w:val="28"/>
        </w:rPr>
        <w:t xml:space="preserve">«Об обязательном медицинском страховании в Российской Федерации» (далее </w:t>
      </w:r>
      <w:r w:rsidR="00931B01" w:rsidRPr="00CC5B00">
        <w:rPr>
          <w:rFonts w:ascii="Times New Roman" w:hAnsi="Times New Roman" w:cs="Times New Roman"/>
          <w:sz w:val="28"/>
          <w:szCs w:val="28"/>
        </w:rPr>
        <w:t>–</w:t>
      </w:r>
      <w:r w:rsidR="005A6F57" w:rsidRPr="00CC5B00">
        <w:rPr>
          <w:rFonts w:ascii="Times New Roman" w:hAnsi="Times New Roman" w:cs="Times New Roman"/>
          <w:sz w:val="28"/>
          <w:szCs w:val="28"/>
        </w:rPr>
        <w:t xml:space="preserve"> Федеральный закон № 326-ФЗ) медицинская организация включается в реестр медицинских организаций на основании уведомления</w:t>
      </w:r>
      <w:r w:rsidR="009C3F25">
        <w:rPr>
          <w:rFonts w:ascii="Times New Roman" w:hAnsi="Times New Roman" w:cs="Times New Roman"/>
          <w:sz w:val="28"/>
          <w:szCs w:val="28"/>
        </w:rPr>
        <w:t xml:space="preserve"> (приложение 1 к настоящему Порядку)</w:t>
      </w:r>
      <w:r w:rsidR="005A6F57" w:rsidRPr="00CC5B00">
        <w:rPr>
          <w:rFonts w:ascii="Times New Roman" w:hAnsi="Times New Roman" w:cs="Times New Roman"/>
          <w:sz w:val="28"/>
          <w:szCs w:val="28"/>
        </w:rPr>
        <w:t xml:space="preserve">, направляемого ею в </w:t>
      </w:r>
      <w:r w:rsidR="00797F9F" w:rsidRPr="00CC5B00">
        <w:rPr>
          <w:rFonts w:ascii="Times New Roman" w:hAnsi="Times New Roman" w:cs="Times New Roman"/>
          <w:sz w:val="28"/>
          <w:szCs w:val="28"/>
        </w:rPr>
        <w:t>ТФОМС Югры (филиал)</w:t>
      </w:r>
      <w:r w:rsidR="005A6F57" w:rsidRPr="00CC5B00">
        <w:rPr>
          <w:rFonts w:ascii="Times New Roman" w:hAnsi="Times New Roman" w:cs="Times New Roman"/>
          <w:sz w:val="28"/>
          <w:szCs w:val="28"/>
        </w:rPr>
        <w:t xml:space="preserve"> до 1 сентября года, предшествующего году, в котором медицинская организация намерена осуществлять деятельность в сфере обязательного медицинского страхования.</w:t>
      </w:r>
    </w:p>
    <w:p w:rsidR="00CC5B00" w:rsidRDefault="008A7063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255FA" w:rsidRPr="00CC5B00">
        <w:rPr>
          <w:rFonts w:ascii="Times New Roman" w:hAnsi="Times New Roman" w:cs="Times New Roman"/>
          <w:sz w:val="28"/>
          <w:szCs w:val="28"/>
        </w:rPr>
        <w:t>Уведомлени</w:t>
      </w:r>
      <w:r w:rsidR="008B6127">
        <w:rPr>
          <w:rFonts w:ascii="Times New Roman" w:hAnsi="Times New Roman" w:cs="Times New Roman"/>
          <w:sz w:val="28"/>
          <w:szCs w:val="28"/>
        </w:rPr>
        <w:t>е</w:t>
      </w:r>
      <w:r w:rsidR="00E255FA" w:rsidRPr="00CC5B00">
        <w:rPr>
          <w:rFonts w:ascii="Times New Roman" w:hAnsi="Times New Roman" w:cs="Times New Roman"/>
          <w:sz w:val="28"/>
          <w:szCs w:val="28"/>
        </w:rPr>
        <w:t xml:space="preserve"> на электронных носителях или путем передачи по телекоммуникационным каналам связи с соблюдением требований по технической защите конфиденциальной информации </w:t>
      </w:r>
      <w:r w:rsidR="004D11E6">
        <w:rPr>
          <w:rFonts w:ascii="Times New Roman" w:hAnsi="Times New Roman" w:cs="Times New Roman"/>
          <w:sz w:val="28"/>
          <w:szCs w:val="28"/>
        </w:rPr>
        <w:t xml:space="preserve">могут </w:t>
      </w:r>
      <w:r w:rsidR="00E255FA" w:rsidRPr="008A7063">
        <w:rPr>
          <w:rFonts w:ascii="Times New Roman" w:hAnsi="Times New Roman" w:cs="Times New Roman"/>
          <w:sz w:val="28"/>
          <w:szCs w:val="28"/>
        </w:rPr>
        <w:t>направлят</w:t>
      </w:r>
      <w:r w:rsidR="004D11E6">
        <w:rPr>
          <w:rFonts w:ascii="Times New Roman" w:hAnsi="Times New Roman" w:cs="Times New Roman"/>
          <w:sz w:val="28"/>
          <w:szCs w:val="28"/>
        </w:rPr>
        <w:t>ь</w:t>
      </w:r>
      <w:r w:rsidR="00E255FA" w:rsidRPr="008A7063">
        <w:rPr>
          <w:rFonts w:ascii="Times New Roman" w:hAnsi="Times New Roman" w:cs="Times New Roman"/>
          <w:sz w:val="28"/>
          <w:szCs w:val="28"/>
        </w:rPr>
        <w:t>ся через официальный сайт ТФОМС Югры (</w:t>
      </w:r>
      <w:r w:rsidR="00F43840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fldChar w:fldCharType="begin"/>
      </w:r>
      <w:r w:rsidR="00F43840" w:rsidRPr="00362734">
        <w:rPr>
          <w:rStyle w:val="a4"/>
          <w:rFonts w:ascii="Times New Roman" w:hAnsi="Times New Roman" w:cs="Times New Roman"/>
          <w:color w:val="auto"/>
          <w:sz w:val="28"/>
          <w:szCs w:val="28"/>
        </w:rPr>
        <w:instrText xml:space="preserve"> </w:instrText>
      </w:r>
      <w:r w:rsidR="00F43840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instrText>HYPERLINK</w:instrText>
      </w:r>
      <w:r w:rsidR="00F43840" w:rsidRPr="00362734">
        <w:rPr>
          <w:rStyle w:val="a4"/>
          <w:rFonts w:ascii="Times New Roman" w:hAnsi="Times New Roman" w:cs="Times New Roman"/>
          <w:color w:val="auto"/>
          <w:sz w:val="28"/>
          <w:szCs w:val="28"/>
        </w:rPr>
        <w:instrText xml:space="preserve"> "</w:instrText>
      </w:r>
      <w:r w:rsidR="00F43840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instrText>http</w:instrText>
      </w:r>
      <w:r w:rsidR="00F43840" w:rsidRPr="00362734">
        <w:rPr>
          <w:rStyle w:val="a4"/>
          <w:rFonts w:ascii="Times New Roman" w:hAnsi="Times New Roman" w:cs="Times New Roman"/>
          <w:color w:val="auto"/>
          <w:sz w:val="28"/>
          <w:szCs w:val="28"/>
        </w:rPr>
        <w:instrText>://</w:instrText>
      </w:r>
      <w:r w:rsidR="00F43840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instrText>www</w:instrText>
      </w:r>
      <w:r w:rsidR="00F43840" w:rsidRPr="00362734">
        <w:rPr>
          <w:rStyle w:val="a4"/>
          <w:rFonts w:ascii="Times New Roman" w:hAnsi="Times New Roman" w:cs="Times New Roman"/>
          <w:color w:val="auto"/>
          <w:sz w:val="28"/>
          <w:szCs w:val="28"/>
        </w:rPr>
        <w:instrText>.</w:instrText>
      </w:r>
      <w:r w:rsidR="00F43840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instrText>ofoms</w:instrText>
      </w:r>
      <w:r w:rsidR="00F43840" w:rsidRPr="00362734">
        <w:rPr>
          <w:rStyle w:val="a4"/>
          <w:rFonts w:ascii="Times New Roman" w:hAnsi="Times New Roman" w:cs="Times New Roman"/>
          <w:color w:val="auto"/>
          <w:sz w:val="28"/>
          <w:szCs w:val="28"/>
        </w:rPr>
        <w:instrText>.</w:instrText>
      </w:r>
      <w:r w:rsidR="00F43840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instrText>ru</w:instrText>
      </w:r>
      <w:r w:rsidR="00F43840" w:rsidRPr="00362734">
        <w:rPr>
          <w:rStyle w:val="a4"/>
          <w:rFonts w:ascii="Times New Roman" w:hAnsi="Times New Roman" w:cs="Times New Roman"/>
          <w:color w:val="auto"/>
          <w:sz w:val="28"/>
          <w:szCs w:val="28"/>
        </w:rPr>
        <w:instrText xml:space="preserve">" </w:instrText>
      </w:r>
      <w:r w:rsidR="00F43840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fldChar w:fldCharType="separate"/>
      </w:r>
      <w:r w:rsidR="00E255FA" w:rsidRPr="008A7063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t>www</w:t>
      </w:r>
      <w:r w:rsidR="00E255FA" w:rsidRPr="008A7063">
        <w:rPr>
          <w:rStyle w:val="a4"/>
          <w:rFonts w:ascii="Times New Roman" w:hAnsi="Times New Roman" w:cs="Times New Roman"/>
          <w:color w:val="auto"/>
          <w:sz w:val="28"/>
          <w:szCs w:val="28"/>
        </w:rPr>
        <w:t>.</w:t>
      </w:r>
      <w:proofErr w:type="spellStart"/>
      <w:r w:rsidR="00E255FA" w:rsidRPr="008A7063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t>ofoms</w:t>
      </w:r>
      <w:proofErr w:type="spellEnd"/>
      <w:r w:rsidR="00E255FA" w:rsidRPr="008A7063">
        <w:rPr>
          <w:rStyle w:val="a4"/>
          <w:rFonts w:ascii="Times New Roman" w:hAnsi="Times New Roman" w:cs="Times New Roman"/>
          <w:color w:val="auto"/>
          <w:sz w:val="28"/>
          <w:szCs w:val="28"/>
        </w:rPr>
        <w:t>.</w:t>
      </w:r>
      <w:proofErr w:type="spellStart"/>
      <w:r w:rsidR="00E255FA" w:rsidRPr="008A7063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t>ru</w:t>
      </w:r>
      <w:proofErr w:type="spellEnd"/>
      <w:r w:rsidR="00F43840">
        <w:rPr>
          <w:rStyle w:val="a4"/>
          <w:rFonts w:ascii="Times New Roman" w:hAnsi="Times New Roman" w:cs="Times New Roman"/>
          <w:color w:val="auto"/>
          <w:sz w:val="28"/>
          <w:szCs w:val="28"/>
          <w:lang w:val="en-US"/>
        </w:rPr>
        <w:fldChar w:fldCharType="end"/>
      </w:r>
      <w:r w:rsidR="00E255FA" w:rsidRPr="008A7063">
        <w:rPr>
          <w:rFonts w:ascii="Times New Roman" w:hAnsi="Times New Roman" w:cs="Times New Roman"/>
          <w:sz w:val="28"/>
          <w:szCs w:val="28"/>
        </w:rPr>
        <w:t>).</w:t>
      </w:r>
    </w:p>
    <w:p w:rsidR="008B6127" w:rsidRDefault="008B6127" w:rsidP="00B03D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Информация о сроках и порядке подачи уведомления о включении медицинской организации в реестр медицинских организаций, осуществляющих деятельность в сфере обязательного медицинского страхования, размещается ТФОМС Югры на своем официальном сайте.</w:t>
      </w:r>
    </w:p>
    <w:p w:rsidR="00304606" w:rsidRDefault="008B6127" w:rsidP="003046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Комиссией </w:t>
      </w:r>
      <w:r w:rsidR="00F324BE">
        <w:rPr>
          <w:rFonts w:ascii="Times New Roman" w:hAnsi="Times New Roman" w:cs="Times New Roman"/>
          <w:sz w:val="28"/>
          <w:szCs w:val="28"/>
        </w:rPr>
        <w:t xml:space="preserve">по разработке территориальной программы обязательного медицинского страхования </w:t>
      </w:r>
      <w:r>
        <w:rPr>
          <w:rFonts w:ascii="Times New Roman" w:hAnsi="Times New Roman" w:cs="Times New Roman"/>
          <w:sz w:val="28"/>
          <w:szCs w:val="28"/>
        </w:rPr>
        <w:t>могут быть установлены иные сроки подачи уведомления вновь создаваемыми медицинскими организациями, получившими лицензию на осуществление медицинской деятельности позднее 1 сентября года, предшествующего году, в котором медицинская организация намерена осуществлять деятельность в сфере обязательного медицинского страхования.</w:t>
      </w:r>
      <w:r w:rsidR="007F55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606" w:rsidRDefault="00304606" w:rsidP="003046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04606">
        <w:rPr>
          <w:rFonts w:ascii="Times New Roman" w:hAnsi="Times New Roman" w:cs="Times New Roman"/>
          <w:sz w:val="28"/>
          <w:szCs w:val="28"/>
        </w:rPr>
        <w:lastRenderedPageBreak/>
        <w:t xml:space="preserve">В условиях чрезвычайной ситуации и (или) при возникновении угрозы распространения заболеваний, представляющих опасность для окружающих, </w:t>
      </w:r>
      <w:r>
        <w:rPr>
          <w:rFonts w:ascii="Times New Roman" w:hAnsi="Times New Roman" w:cs="Times New Roman"/>
          <w:sz w:val="28"/>
          <w:szCs w:val="28"/>
        </w:rPr>
        <w:t xml:space="preserve">Губернатор </w:t>
      </w:r>
      <w:r w:rsidR="00A63EA4">
        <w:rPr>
          <w:rFonts w:ascii="Times New Roman" w:hAnsi="Times New Roman" w:cs="Times New Roman"/>
          <w:sz w:val="28"/>
          <w:szCs w:val="28"/>
        </w:rPr>
        <w:t>Ханты-Мансийского автономного округа</w:t>
      </w:r>
      <w:r>
        <w:rPr>
          <w:rFonts w:ascii="Times New Roman" w:hAnsi="Times New Roman" w:cs="Times New Roman"/>
          <w:sz w:val="28"/>
          <w:szCs w:val="28"/>
        </w:rPr>
        <w:t xml:space="preserve"> – Югры</w:t>
      </w:r>
      <w:r w:rsidRPr="00304606">
        <w:rPr>
          <w:rFonts w:ascii="Times New Roman" w:hAnsi="Times New Roman" w:cs="Times New Roman"/>
          <w:sz w:val="28"/>
          <w:szCs w:val="28"/>
        </w:rPr>
        <w:t xml:space="preserve"> вправе установить срок подачи </w:t>
      </w:r>
      <w:hyperlink r:id="rId8" w:history="1">
        <w:r w:rsidRPr="00304606">
          <w:rPr>
            <w:rFonts w:ascii="Times New Roman" w:hAnsi="Times New Roman" w:cs="Times New Roman"/>
            <w:sz w:val="28"/>
            <w:szCs w:val="28"/>
          </w:rPr>
          <w:t>уведомления</w:t>
        </w:r>
      </w:hyperlink>
      <w:r w:rsidRPr="00304606">
        <w:rPr>
          <w:rFonts w:ascii="Times New Roman" w:hAnsi="Times New Roman" w:cs="Times New Roman"/>
          <w:sz w:val="28"/>
          <w:szCs w:val="28"/>
        </w:rPr>
        <w:t xml:space="preserve"> о включении медицинской организации в реестр медицинских организаций, осуществляющих деятельность в сфере обязательного медицинского страхования, отличный от предусмотренного </w:t>
      </w:r>
      <w:hyperlink r:id="rId9" w:history="1">
        <w:r w:rsidRPr="00304606">
          <w:rPr>
            <w:rFonts w:ascii="Times New Roman" w:hAnsi="Times New Roman" w:cs="Times New Roman"/>
            <w:sz w:val="28"/>
            <w:szCs w:val="28"/>
          </w:rPr>
          <w:t>частью 2</w:t>
        </w:r>
      </w:hyperlink>
      <w:r w:rsidRPr="003046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CC5B00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C5B00">
        <w:rPr>
          <w:rFonts w:ascii="Times New Roman" w:hAnsi="Times New Roman" w:cs="Times New Roman"/>
          <w:sz w:val="28"/>
          <w:szCs w:val="28"/>
        </w:rPr>
        <w:t xml:space="preserve"> № 326-ФЗ</w:t>
      </w:r>
      <w:r w:rsidRPr="0030460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3207F" w:rsidRPr="00304606" w:rsidRDefault="000D0AB9" w:rsidP="003046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Уведомление</w:t>
      </w:r>
      <w:r w:rsidR="00AB7BE6">
        <w:rPr>
          <w:rFonts w:ascii="Times New Roman" w:hAnsi="Times New Roman" w:cs="Times New Roman"/>
          <w:sz w:val="28"/>
          <w:szCs w:val="28"/>
        </w:rPr>
        <w:t xml:space="preserve"> </w:t>
      </w:r>
      <w:r w:rsidR="00AB7BE6" w:rsidRPr="00304606">
        <w:rPr>
          <w:rFonts w:ascii="Times New Roman" w:hAnsi="Times New Roman" w:cs="Times New Roman"/>
          <w:sz w:val="28"/>
          <w:szCs w:val="28"/>
        </w:rPr>
        <w:t>о включении медицинской организации в реестр медицинских организаций, осуществляющих деятельность в сфере обязательного медицинского страхования</w:t>
      </w:r>
      <w:r w:rsidR="00AB7BE6">
        <w:rPr>
          <w:rFonts w:ascii="Times New Roman" w:hAnsi="Times New Roman" w:cs="Times New Roman"/>
          <w:sz w:val="28"/>
          <w:szCs w:val="28"/>
        </w:rPr>
        <w:t xml:space="preserve"> на территории Ханты-Мансийского автономного округа – Югры</w:t>
      </w:r>
      <w:r>
        <w:rPr>
          <w:rFonts w:ascii="Times New Roman" w:hAnsi="Times New Roman" w:cs="Times New Roman"/>
          <w:sz w:val="28"/>
          <w:szCs w:val="28"/>
        </w:rPr>
        <w:t xml:space="preserve"> во всех вышеперечисленных случаях подается в соответствии с настоящим Порядком. </w:t>
      </w:r>
      <w:r w:rsidR="00AB7BE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57831" w:rsidRDefault="00304606" w:rsidP="003046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6127">
        <w:rPr>
          <w:rFonts w:ascii="Times New Roman" w:hAnsi="Times New Roman" w:cs="Times New Roman"/>
          <w:sz w:val="28"/>
          <w:szCs w:val="28"/>
        </w:rPr>
        <w:t>5</w:t>
      </w:r>
      <w:r w:rsidR="008A7063">
        <w:rPr>
          <w:rFonts w:ascii="Times New Roman" w:hAnsi="Times New Roman" w:cs="Times New Roman"/>
          <w:sz w:val="28"/>
          <w:szCs w:val="28"/>
        </w:rPr>
        <w:t xml:space="preserve">. </w:t>
      </w:r>
      <w:r w:rsidR="00F85943" w:rsidRPr="00CC5B00">
        <w:rPr>
          <w:rFonts w:ascii="Times New Roman" w:hAnsi="Times New Roman" w:cs="Times New Roman"/>
          <w:sz w:val="28"/>
          <w:szCs w:val="28"/>
        </w:rPr>
        <w:t>Медицинские организации, осуществляющие деятельность на территории муниципальных образований г. Ханты-Мансийск и Ханты-Мансийск</w:t>
      </w:r>
      <w:r w:rsidR="00B609F8" w:rsidRPr="00CC5B00">
        <w:rPr>
          <w:rFonts w:ascii="Times New Roman" w:hAnsi="Times New Roman" w:cs="Times New Roman"/>
          <w:sz w:val="28"/>
          <w:szCs w:val="28"/>
        </w:rPr>
        <w:t>ий район</w:t>
      </w:r>
      <w:r w:rsidR="00F85943" w:rsidRPr="00CC5B00">
        <w:rPr>
          <w:rFonts w:ascii="Times New Roman" w:hAnsi="Times New Roman" w:cs="Times New Roman"/>
          <w:sz w:val="28"/>
          <w:szCs w:val="28"/>
        </w:rPr>
        <w:t xml:space="preserve">, направляют уведомление и пакет документов в ТФОМС Югры в г. Ханты-Мансийске. </w:t>
      </w:r>
    </w:p>
    <w:p w:rsidR="00257831" w:rsidRDefault="00F85943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Медицинские организации, осуществляющие деятельность на территории </w:t>
      </w:r>
      <w:r w:rsidR="00B609F8" w:rsidRPr="00CC5B00">
        <w:rPr>
          <w:rFonts w:ascii="Times New Roman" w:hAnsi="Times New Roman" w:cs="Times New Roman"/>
          <w:sz w:val="28"/>
          <w:szCs w:val="28"/>
        </w:rPr>
        <w:t xml:space="preserve">муниципальных образований г. Нижневартовск, г. </w:t>
      </w:r>
      <w:proofErr w:type="spellStart"/>
      <w:r w:rsidR="00B609F8" w:rsidRPr="00CC5B00">
        <w:rPr>
          <w:rFonts w:ascii="Times New Roman" w:hAnsi="Times New Roman" w:cs="Times New Roman"/>
          <w:sz w:val="28"/>
          <w:szCs w:val="28"/>
        </w:rPr>
        <w:t>Мегион</w:t>
      </w:r>
      <w:proofErr w:type="spellEnd"/>
      <w:r w:rsidR="00B609F8" w:rsidRPr="00CC5B00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="00B609F8" w:rsidRPr="00CC5B00">
        <w:rPr>
          <w:rFonts w:ascii="Times New Roman" w:hAnsi="Times New Roman" w:cs="Times New Roman"/>
          <w:sz w:val="28"/>
          <w:szCs w:val="28"/>
        </w:rPr>
        <w:t>Лангепас</w:t>
      </w:r>
      <w:proofErr w:type="spellEnd"/>
      <w:r w:rsidR="00B609F8" w:rsidRPr="00CC5B00">
        <w:rPr>
          <w:rFonts w:ascii="Times New Roman" w:hAnsi="Times New Roman" w:cs="Times New Roman"/>
          <w:sz w:val="28"/>
          <w:szCs w:val="28"/>
        </w:rPr>
        <w:t>, г.</w:t>
      </w:r>
      <w:r w:rsidR="00B03D5D">
        <w:rPr>
          <w:rFonts w:ascii="Times New Roman" w:hAnsi="Times New Roman" w:cs="Times New Roman"/>
          <w:sz w:val="28"/>
          <w:szCs w:val="28"/>
        </w:rPr>
        <w:t> </w:t>
      </w:r>
      <w:r w:rsidR="00B609F8" w:rsidRPr="00CC5B00">
        <w:rPr>
          <w:rFonts w:ascii="Times New Roman" w:hAnsi="Times New Roman" w:cs="Times New Roman"/>
          <w:sz w:val="28"/>
          <w:szCs w:val="28"/>
        </w:rPr>
        <w:t>Радужный, г</w:t>
      </w:r>
      <w:r w:rsidR="00DC29C3" w:rsidRPr="00CC5B00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C29C3" w:rsidRPr="00CC5B00">
        <w:rPr>
          <w:rFonts w:ascii="Times New Roman" w:hAnsi="Times New Roman" w:cs="Times New Roman"/>
          <w:sz w:val="28"/>
          <w:szCs w:val="28"/>
        </w:rPr>
        <w:t>Покачи</w:t>
      </w:r>
      <w:proofErr w:type="spellEnd"/>
      <w:r w:rsidR="00DC29C3" w:rsidRPr="00CC5B00">
        <w:rPr>
          <w:rFonts w:ascii="Times New Roman" w:hAnsi="Times New Roman" w:cs="Times New Roman"/>
          <w:sz w:val="28"/>
          <w:szCs w:val="28"/>
        </w:rPr>
        <w:t>, Нижневартовский район</w:t>
      </w:r>
      <w:r w:rsidR="002C46F7" w:rsidRPr="00CC5B00">
        <w:rPr>
          <w:rFonts w:ascii="Times New Roman" w:hAnsi="Times New Roman" w:cs="Times New Roman"/>
          <w:sz w:val="28"/>
          <w:szCs w:val="28"/>
        </w:rPr>
        <w:t>,</w:t>
      </w:r>
      <w:r w:rsidR="00B609F8" w:rsidRPr="00CC5B00">
        <w:rPr>
          <w:rFonts w:ascii="Times New Roman" w:hAnsi="Times New Roman" w:cs="Times New Roman"/>
          <w:sz w:val="28"/>
          <w:szCs w:val="28"/>
        </w:rPr>
        <w:t xml:space="preserve"> направляют уведомление и пакет документов в филиал </w:t>
      </w:r>
      <w:r w:rsidR="00FD3890" w:rsidRPr="00CC5B00">
        <w:rPr>
          <w:rFonts w:ascii="Times New Roman" w:hAnsi="Times New Roman" w:cs="Times New Roman"/>
          <w:sz w:val="28"/>
          <w:szCs w:val="28"/>
        </w:rPr>
        <w:t>ТФОМС Югры в г. Нижневартовске</w:t>
      </w:r>
      <w:r w:rsidRPr="00CC5B00">
        <w:rPr>
          <w:rFonts w:ascii="Times New Roman" w:hAnsi="Times New Roman" w:cs="Times New Roman"/>
          <w:sz w:val="28"/>
          <w:szCs w:val="28"/>
        </w:rPr>
        <w:t>.</w:t>
      </w:r>
      <w:r w:rsidR="00FD3890" w:rsidRPr="00CC5B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7831" w:rsidRDefault="00FD3890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Медицинские организации, осуществляющие деятельность на территории муниципальных образований г. Сургут, г. Когалым, Сургутский</w:t>
      </w:r>
      <w:r w:rsidR="002C46F7"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Pr="00CC5B00">
        <w:rPr>
          <w:rFonts w:ascii="Times New Roman" w:hAnsi="Times New Roman" w:cs="Times New Roman"/>
          <w:sz w:val="28"/>
          <w:szCs w:val="28"/>
        </w:rPr>
        <w:t>район</w:t>
      </w:r>
      <w:r w:rsidR="002C46F7" w:rsidRPr="00CC5B00">
        <w:rPr>
          <w:rFonts w:ascii="Times New Roman" w:hAnsi="Times New Roman" w:cs="Times New Roman"/>
          <w:sz w:val="28"/>
          <w:szCs w:val="28"/>
        </w:rPr>
        <w:t>,</w:t>
      </w:r>
      <w:r w:rsidRPr="00CC5B00">
        <w:rPr>
          <w:rFonts w:ascii="Times New Roman" w:hAnsi="Times New Roman" w:cs="Times New Roman"/>
          <w:sz w:val="28"/>
          <w:szCs w:val="28"/>
        </w:rPr>
        <w:t xml:space="preserve"> направляют уведомление и пакет документов в филиал ТФОМС Югры в г.</w:t>
      </w:r>
      <w:r w:rsidR="00B03D5D">
        <w:rPr>
          <w:rFonts w:ascii="Times New Roman" w:hAnsi="Times New Roman" w:cs="Times New Roman"/>
          <w:sz w:val="28"/>
          <w:szCs w:val="28"/>
        </w:rPr>
        <w:t> </w:t>
      </w:r>
      <w:r w:rsidRPr="00CC5B00">
        <w:rPr>
          <w:rFonts w:ascii="Times New Roman" w:hAnsi="Times New Roman" w:cs="Times New Roman"/>
          <w:sz w:val="28"/>
          <w:szCs w:val="28"/>
        </w:rPr>
        <w:t xml:space="preserve">Сургуте. </w:t>
      </w:r>
    </w:p>
    <w:p w:rsidR="00257831" w:rsidRDefault="00FD3890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Медицинские организации, осуществляющие деятельность на территории муниципальных образований г. </w:t>
      </w:r>
      <w:proofErr w:type="spellStart"/>
      <w:r w:rsidRPr="00CC5B00">
        <w:rPr>
          <w:rFonts w:ascii="Times New Roman" w:hAnsi="Times New Roman" w:cs="Times New Roman"/>
          <w:sz w:val="28"/>
          <w:szCs w:val="28"/>
        </w:rPr>
        <w:t>Нягань</w:t>
      </w:r>
      <w:proofErr w:type="spellEnd"/>
      <w:r w:rsidRPr="00CC5B00">
        <w:rPr>
          <w:rFonts w:ascii="Times New Roman" w:hAnsi="Times New Roman" w:cs="Times New Roman"/>
          <w:sz w:val="28"/>
          <w:szCs w:val="28"/>
        </w:rPr>
        <w:t>, Белоярский район, Березовский район, Октябрьский район</w:t>
      </w:r>
      <w:r w:rsidR="002C46F7" w:rsidRPr="00CC5B00">
        <w:rPr>
          <w:rFonts w:ascii="Times New Roman" w:hAnsi="Times New Roman" w:cs="Times New Roman"/>
          <w:sz w:val="28"/>
          <w:szCs w:val="28"/>
        </w:rPr>
        <w:t>,</w:t>
      </w:r>
      <w:r w:rsidRPr="00CC5B00">
        <w:rPr>
          <w:rFonts w:ascii="Times New Roman" w:hAnsi="Times New Roman" w:cs="Times New Roman"/>
          <w:sz w:val="28"/>
          <w:szCs w:val="28"/>
        </w:rPr>
        <w:t xml:space="preserve"> направляют уведомление и пакет документов в филиал ТФОМС Югры в г. Нягани. </w:t>
      </w:r>
    </w:p>
    <w:p w:rsidR="00257831" w:rsidRDefault="00FD3890" w:rsidP="002F6891">
      <w:pPr>
        <w:pStyle w:val="a3"/>
        <w:keepNext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Медицинские организации, осуществляющие деятельность на территории муниципальных образований</w:t>
      </w:r>
      <w:r w:rsidR="00DC29C3"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Pr="00CC5B00">
        <w:rPr>
          <w:rFonts w:ascii="Times New Roman" w:hAnsi="Times New Roman" w:cs="Times New Roman"/>
          <w:sz w:val="28"/>
          <w:szCs w:val="28"/>
        </w:rPr>
        <w:t xml:space="preserve">г. Нефтеюганск, г. </w:t>
      </w:r>
      <w:proofErr w:type="spellStart"/>
      <w:r w:rsidRPr="00CC5B00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Pr="00CC5B00">
        <w:rPr>
          <w:rFonts w:ascii="Times New Roman" w:hAnsi="Times New Roman" w:cs="Times New Roman"/>
          <w:sz w:val="28"/>
          <w:szCs w:val="28"/>
        </w:rPr>
        <w:t>, Нефтеюганский район</w:t>
      </w:r>
      <w:r w:rsidR="002C46F7" w:rsidRPr="00CC5B00">
        <w:rPr>
          <w:rFonts w:ascii="Times New Roman" w:hAnsi="Times New Roman" w:cs="Times New Roman"/>
          <w:sz w:val="28"/>
          <w:szCs w:val="28"/>
        </w:rPr>
        <w:t>,</w:t>
      </w:r>
      <w:r w:rsidRPr="00CC5B00">
        <w:rPr>
          <w:rFonts w:ascii="Times New Roman" w:hAnsi="Times New Roman" w:cs="Times New Roman"/>
          <w:sz w:val="28"/>
          <w:szCs w:val="28"/>
        </w:rPr>
        <w:t xml:space="preserve"> направляют уведомление и пакет документов в филиал ТФОМС Югры в г.</w:t>
      </w:r>
      <w:r w:rsidR="002F6891">
        <w:rPr>
          <w:rFonts w:ascii="Times New Roman" w:hAnsi="Times New Roman" w:cs="Times New Roman"/>
          <w:sz w:val="28"/>
          <w:szCs w:val="28"/>
        </w:rPr>
        <w:t xml:space="preserve">  Н</w:t>
      </w:r>
      <w:r w:rsidRPr="00CC5B00">
        <w:rPr>
          <w:rFonts w:ascii="Times New Roman" w:hAnsi="Times New Roman" w:cs="Times New Roman"/>
          <w:sz w:val="28"/>
          <w:szCs w:val="28"/>
        </w:rPr>
        <w:t xml:space="preserve">ефтеюганске. </w:t>
      </w:r>
      <w:r w:rsidR="002F68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46F7" w:rsidRPr="00CC5B00" w:rsidRDefault="00FD3890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 xml:space="preserve">Медицинские организации, осуществляющие деятельность на территории муниципальных образований г. </w:t>
      </w:r>
      <w:proofErr w:type="spellStart"/>
      <w:r w:rsidRPr="00CC5B00">
        <w:rPr>
          <w:rFonts w:ascii="Times New Roman" w:hAnsi="Times New Roman" w:cs="Times New Roman"/>
          <w:sz w:val="28"/>
          <w:szCs w:val="28"/>
        </w:rPr>
        <w:t>Урай</w:t>
      </w:r>
      <w:proofErr w:type="spellEnd"/>
      <w:r w:rsidRPr="00CC5B00">
        <w:rPr>
          <w:rFonts w:ascii="Times New Roman" w:hAnsi="Times New Roman" w:cs="Times New Roman"/>
          <w:sz w:val="28"/>
          <w:szCs w:val="28"/>
        </w:rPr>
        <w:t xml:space="preserve">, г. Советский, Советский район, </w:t>
      </w:r>
      <w:proofErr w:type="spellStart"/>
      <w:r w:rsidRPr="00CC5B00">
        <w:rPr>
          <w:rFonts w:ascii="Times New Roman" w:hAnsi="Times New Roman" w:cs="Times New Roman"/>
          <w:sz w:val="28"/>
          <w:szCs w:val="28"/>
        </w:rPr>
        <w:t>Кондинский</w:t>
      </w:r>
      <w:proofErr w:type="spellEnd"/>
      <w:r w:rsidRPr="00CC5B0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C46F7" w:rsidRPr="00CC5B00">
        <w:rPr>
          <w:rFonts w:ascii="Times New Roman" w:hAnsi="Times New Roman" w:cs="Times New Roman"/>
          <w:sz w:val="28"/>
          <w:szCs w:val="28"/>
        </w:rPr>
        <w:t>,</w:t>
      </w:r>
      <w:r w:rsidRPr="00CC5B00">
        <w:rPr>
          <w:rFonts w:ascii="Times New Roman" w:hAnsi="Times New Roman" w:cs="Times New Roman"/>
          <w:sz w:val="28"/>
          <w:szCs w:val="28"/>
        </w:rPr>
        <w:t xml:space="preserve"> направляют уведомление и пакет д</w:t>
      </w:r>
      <w:r w:rsidR="002F6891">
        <w:rPr>
          <w:rFonts w:ascii="Times New Roman" w:hAnsi="Times New Roman" w:cs="Times New Roman"/>
          <w:sz w:val="28"/>
          <w:szCs w:val="28"/>
        </w:rPr>
        <w:t>окументов в филиал ТФОМС Югры в </w:t>
      </w:r>
      <w:r w:rsidRPr="00CC5B00">
        <w:rPr>
          <w:rFonts w:ascii="Times New Roman" w:hAnsi="Times New Roman" w:cs="Times New Roman"/>
          <w:sz w:val="28"/>
          <w:szCs w:val="28"/>
        </w:rPr>
        <w:t>г.</w:t>
      </w:r>
      <w:r w:rsidR="002F6891">
        <w:rPr>
          <w:rFonts w:ascii="Times New Roman" w:hAnsi="Times New Roman" w:cs="Times New Roman"/>
          <w:sz w:val="28"/>
          <w:szCs w:val="28"/>
        </w:rPr>
        <w:t> </w:t>
      </w:r>
      <w:r w:rsidR="00DC29C3" w:rsidRPr="00CC5B00">
        <w:rPr>
          <w:rFonts w:ascii="Times New Roman" w:hAnsi="Times New Roman" w:cs="Times New Roman"/>
          <w:sz w:val="28"/>
          <w:szCs w:val="28"/>
        </w:rPr>
        <w:t>Урае</w:t>
      </w:r>
      <w:r w:rsidRPr="00CC5B00">
        <w:rPr>
          <w:rFonts w:ascii="Times New Roman" w:hAnsi="Times New Roman" w:cs="Times New Roman"/>
          <w:sz w:val="28"/>
          <w:szCs w:val="28"/>
        </w:rPr>
        <w:t>.</w:t>
      </w:r>
      <w:r w:rsidR="002F689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46F7" w:rsidRPr="00CC5B00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C46F7"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F85943" w:rsidRPr="00CC5B00">
        <w:rPr>
          <w:rFonts w:ascii="Times New Roman" w:hAnsi="Times New Roman" w:cs="Times New Roman"/>
          <w:sz w:val="28"/>
          <w:szCs w:val="28"/>
        </w:rPr>
        <w:t>В случае направления уведомления в электронном виде медицинская организация</w:t>
      </w:r>
      <w:r w:rsidR="007961B2">
        <w:rPr>
          <w:rFonts w:ascii="Times New Roman" w:hAnsi="Times New Roman" w:cs="Times New Roman"/>
          <w:sz w:val="28"/>
          <w:szCs w:val="28"/>
        </w:rPr>
        <w:t>,</w:t>
      </w:r>
      <w:r w:rsidR="00F85943" w:rsidRPr="00CC5B00">
        <w:rPr>
          <w:rFonts w:ascii="Times New Roman" w:hAnsi="Times New Roman" w:cs="Times New Roman"/>
          <w:sz w:val="28"/>
          <w:szCs w:val="28"/>
        </w:rPr>
        <w:t xml:space="preserve"> в течение семи рабочих дней с даты направления уведомления</w:t>
      </w:r>
      <w:r w:rsidR="007961B2">
        <w:rPr>
          <w:rFonts w:ascii="Times New Roman" w:hAnsi="Times New Roman" w:cs="Times New Roman"/>
          <w:sz w:val="28"/>
          <w:szCs w:val="28"/>
        </w:rPr>
        <w:t>,</w:t>
      </w:r>
      <w:r w:rsidR="00F85943" w:rsidRPr="00CC5B00">
        <w:rPr>
          <w:rFonts w:ascii="Times New Roman" w:hAnsi="Times New Roman" w:cs="Times New Roman"/>
          <w:sz w:val="28"/>
          <w:szCs w:val="28"/>
        </w:rPr>
        <w:t xml:space="preserve"> представляет в ТФОМС Югры (филиал) копии документов, заверенные подписью руководителя медицинской организации и печатью медицинской организации, подтверждающие сведения, указанные в пункт</w:t>
      </w:r>
      <w:r w:rsidR="006B3CF6">
        <w:rPr>
          <w:rFonts w:ascii="Times New Roman" w:hAnsi="Times New Roman" w:cs="Times New Roman"/>
          <w:sz w:val="28"/>
          <w:szCs w:val="28"/>
        </w:rPr>
        <w:t>ах</w:t>
      </w:r>
      <w:r w:rsidR="00F85943"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="009C3F25">
        <w:rPr>
          <w:rFonts w:ascii="Times New Roman" w:hAnsi="Times New Roman" w:cs="Times New Roman"/>
          <w:sz w:val="28"/>
          <w:szCs w:val="28"/>
        </w:rPr>
        <w:t>103</w:t>
      </w:r>
      <w:r w:rsidR="006B3CF6">
        <w:rPr>
          <w:rFonts w:ascii="Times New Roman" w:hAnsi="Times New Roman" w:cs="Times New Roman"/>
          <w:sz w:val="28"/>
          <w:szCs w:val="28"/>
        </w:rPr>
        <w:t>, 104</w:t>
      </w:r>
      <w:r w:rsidR="00F85943"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="008D0D7F" w:rsidRPr="00CC5B00">
        <w:rPr>
          <w:rFonts w:ascii="Times New Roman" w:hAnsi="Times New Roman" w:cs="Times New Roman"/>
          <w:sz w:val="28"/>
          <w:szCs w:val="28"/>
        </w:rPr>
        <w:t>Правил</w:t>
      </w:r>
      <w:r w:rsidR="008D0D7F" w:rsidRPr="00CC5B00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C90E14">
        <w:rPr>
          <w:rFonts w:ascii="Times New Roman" w:hAnsi="Times New Roman" w:cs="Times New Roman"/>
          <w:sz w:val="28"/>
          <w:szCs w:val="28"/>
        </w:rPr>
        <w:t>(приложение 2 к настоящему Порядку)</w:t>
      </w:r>
      <w:r w:rsidR="00F85943" w:rsidRPr="00CC5B00">
        <w:rPr>
          <w:rFonts w:ascii="Times New Roman" w:hAnsi="Times New Roman" w:cs="Times New Roman"/>
          <w:sz w:val="28"/>
          <w:szCs w:val="28"/>
        </w:rPr>
        <w:t>. При представлении уведомления на бумажном носителе одновременно представляются копии данных документов.</w:t>
      </w:r>
    </w:p>
    <w:p w:rsidR="00061901" w:rsidRPr="00E7161D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C46F7" w:rsidRPr="00E7161D">
        <w:rPr>
          <w:rFonts w:ascii="Times New Roman" w:hAnsi="Times New Roman" w:cs="Times New Roman"/>
          <w:sz w:val="28"/>
          <w:szCs w:val="28"/>
        </w:rPr>
        <w:t xml:space="preserve">. </w:t>
      </w:r>
      <w:r w:rsidR="00F85943" w:rsidRPr="00E7161D">
        <w:rPr>
          <w:rFonts w:ascii="Times New Roman" w:hAnsi="Times New Roman" w:cs="Times New Roman"/>
          <w:sz w:val="28"/>
          <w:szCs w:val="28"/>
        </w:rPr>
        <w:t>В день получения документов</w:t>
      </w:r>
      <w:r w:rsidR="008A7063">
        <w:rPr>
          <w:rFonts w:ascii="Times New Roman" w:hAnsi="Times New Roman" w:cs="Times New Roman"/>
          <w:sz w:val="28"/>
          <w:szCs w:val="28"/>
        </w:rPr>
        <w:t xml:space="preserve">, указанных в пункте </w:t>
      </w:r>
      <w:r>
        <w:rPr>
          <w:rFonts w:ascii="Times New Roman" w:hAnsi="Times New Roman" w:cs="Times New Roman"/>
          <w:sz w:val="28"/>
          <w:szCs w:val="28"/>
        </w:rPr>
        <w:t>6</w:t>
      </w:r>
      <w:r w:rsidR="008A7063">
        <w:rPr>
          <w:rFonts w:ascii="Times New Roman" w:hAnsi="Times New Roman" w:cs="Times New Roman"/>
          <w:sz w:val="28"/>
          <w:szCs w:val="28"/>
        </w:rPr>
        <w:t xml:space="preserve"> </w:t>
      </w:r>
      <w:r w:rsidR="00C164E4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8A7063">
        <w:rPr>
          <w:rFonts w:ascii="Times New Roman" w:hAnsi="Times New Roman" w:cs="Times New Roman"/>
          <w:sz w:val="28"/>
          <w:szCs w:val="28"/>
        </w:rPr>
        <w:t>Порядка,</w:t>
      </w:r>
      <w:r w:rsidR="009C3F25" w:rsidRPr="00E7161D">
        <w:rPr>
          <w:rFonts w:ascii="Times New Roman" w:hAnsi="Times New Roman" w:cs="Times New Roman"/>
          <w:sz w:val="28"/>
          <w:szCs w:val="28"/>
        </w:rPr>
        <w:t xml:space="preserve"> ТФОМС Югры </w:t>
      </w:r>
      <w:r w:rsidR="00061901" w:rsidRPr="00E7161D">
        <w:rPr>
          <w:rFonts w:ascii="Times New Roman" w:hAnsi="Times New Roman" w:cs="Times New Roman"/>
          <w:sz w:val="28"/>
          <w:szCs w:val="28"/>
        </w:rPr>
        <w:t>осуществля</w:t>
      </w:r>
      <w:r w:rsidR="003F5ED1">
        <w:rPr>
          <w:rFonts w:ascii="Times New Roman" w:hAnsi="Times New Roman" w:cs="Times New Roman"/>
          <w:sz w:val="28"/>
          <w:szCs w:val="28"/>
        </w:rPr>
        <w:t>е</w:t>
      </w:r>
      <w:r w:rsidR="00061901" w:rsidRPr="00E7161D">
        <w:rPr>
          <w:rFonts w:ascii="Times New Roman" w:hAnsi="Times New Roman" w:cs="Times New Roman"/>
          <w:sz w:val="28"/>
          <w:szCs w:val="28"/>
        </w:rPr>
        <w:t>т их проверку на соответствие сведениям, предусмотренным пункт</w:t>
      </w:r>
      <w:r w:rsidR="009F5074">
        <w:rPr>
          <w:rFonts w:ascii="Times New Roman" w:hAnsi="Times New Roman" w:cs="Times New Roman"/>
          <w:sz w:val="28"/>
          <w:szCs w:val="28"/>
        </w:rPr>
        <w:t>ами</w:t>
      </w:r>
      <w:r w:rsidR="00061901" w:rsidRPr="00E7161D">
        <w:rPr>
          <w:rFonts w:ascii="Times New Roman" w:hAnsi="Times New Roman" w:cs="Times New Roman"/>
          <w:sz w:val="28"/>
          <w:szCs w:val="28"/>
        </w:rPr>
        <w:t xml:space="preserve"> 103</w:t>
      </w:r>
      <w:r w:rsidR="007961B2">
        <w:rPr>
          <w:rFonts w:ascii="Times New Roman" w:hAnsi="Times New Roman" w:cs="Times New Roman"/>
          <w:sz w:val="28"/>
          <w:szCs w:val="28"/>
        </w:rPr>
        <w:t>, 104</w:t>
      </w:r>
      <w:r w:rsidR="00061901" w:rsidRPr="00E7161D">
        <w:rPr>
          <w:rFonts w:ascii="Times New Roman" w:hAnsi="Times New Roman" w:cs="Times New Roman"/>
          <w:sz w:val="28"/>
          <w:szCs w:val="28"/>
        </w:rPr>
        <w:t xml:space="preserve"> Правил, при установлении соответствия данных вносит медицинскую организацию в реестр медицинских организаций и </w:t>
      </w:r>
      <w:r w:rsidR="00061901" w:rsidRPr="00E7161D">
        <w:rPr>
          <w:rFonts w:ascii="Times New Roman" w:hAnsi="Times New Roman" w:cs="Times New Roman"/>
          <w:sz w:val="28"/>
          <w:szCs w:val="28"/>
        </w:rPr>
        <w:lastRenderedPageBreak/>
        <w:t>присваива</w:t>
      </w:r>
      <w:r w:rsidR="003F5ED1">
        <w:rPr>
          <w:rFonts w:ascii="Times New Roman" w:hAnsi="Times New Roman" w:cs="Times New Roman"/>
          <w:sz w:val="28"/>
          <w:szCs w:val="28"/>
        </w:rPr>
        <w:t>е</w:t>
      </w:r>
      <w:r w:rsidR="00061901" w:rsidRPr="00E7161D">
        <w:rPr>
          <w:rFonts w:ascii="Times New Roman" w:hAnsi="Times New Roman" w:cs="Times New Roman"/>
          <w:sz w:val="28"/>
          <w:szCs w:val="28"/>
        </w:rPr>
        <w:t>т реестровый номер. Представитель медицинской организации вправе присутствовать при проверке соответствия документов и сведений, указанных в уведомлении.</w:t>
      </w:r>
    </w:p>
    <w:p w:rsidR="00061901" w:rsidRPr="00E7161D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A7063">
        <w:rPr>
          <w:rFonts w:ascii="Times New Roman" w:hAnsi="Times New Roman" w:cs="Times New Roman"/>
          <w:sz w:val="28"/>
          <w:szCs w:val="28"/>
        </w:rPr>
        <w:t xml:space="preserve">. </w:t>
      </w:r>
      <w:r w:rsidR="00061901" w:rsidRPr="00E7161D">
        <w:rPr>
          <w:rFonts w:ascii="Times New Roman" w:hAnsi="Times New Roman" w:cs="Times New Roman"/>
          <w:sz w:val="28"/>
          <w:szCs w:val="28"/>
        </w:rPr>
        <w:t xml:space="preserve">Проверка уведомления и пакета документов осуществляется </w:t>
      </w:r>
      <w:r w:rsidR="00257831">
        <w:rPr>
          <w:rFonts w:ascii="Times New Roman" w:hAnsi="Times New Roman" w:cs="Times New Roman"/>
          <w:sz w:val="28"/>
          <w:szCs w:val="28"/>
        </w:rPr>
        <w:t>в день получения документов</w:t>
      </w:r>
      <w:r w:rsidR="00257831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061901" w:rsidRPr="00E7161D">
        <w:rPr>
          <w:rFonts w:ascii="Times New Roman" w:hAnsi="Times New Roman" w:cs="Times New Roman"/>
          <w:sz w:val="28"/>
          <w:szCs w:val="28"/>
        </w:rPr>
        <w:t>структурными подразделениями ТФОМС Югры</w:t>
      </w:r>
      <w:r w:rsidR="00554962">
        <w:rPr>
          <w:rFonts w:ascii="Times New Roman" w:hAnsi="Times New Roman" w:cs="Times New Roman"/>
          <w:sz w:val="28"/>
          <w:szCs w:val="28"/>
        </w:rPr>
        <w:t xml:space="preserve"> </w:t>
      </w:r>
      <w:r w:rsidR="00061901" w:rsidRPr="00E7161D">
        <w:rPr>
          <w:rFonts w:ascii="Times New Roman" w:hAnsi="Times New Roman" w:cs="Times New Roman"/>
          <w:sz w:val="28"/>
          <w:szCs w:val="28"/>
        </w:rPr>
        <w:t>в соответствии с компетенцией:</w:t>
      </w:r>
    </w:p>
    <w:p w:rsidR="00061901" w:rsidRPr="004D11E6" w:rsidRDefault="006A28E3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A32112" w:rsidRPr="00E7161D">
        <w:rPr>
          <w:rFonts w:ascii="Times New Roman" w:hAnsi="Times New Roman" w:cs="Times New Roman"/>
          <w:sz w:val="28"/>
          <w:szCs w:val="28"/>
        </w:rPr>
        <w:t>бщий отдел осуществляет с</w:t>
      </w:r>
      <w:r w:rsidR="00061901" w:rsidRPr="00E7161D">
        <w:rPr>
          <w:rFonts w:ascii="Times New Roman" w:hAnsi="Times New Roman" w:cs="Times New Roman"/>
          <w:sz w:val="28"/>
          <w:szCs w:val="28"/>
        </w:rPr>
        <w:t>канирование уведомления и пакета документов в 1С, направление комплексным процессом на согласование</w:t>
      </w:r>
      <w:r w:rsidR="009D64C1">
        <w:rPr>
          <w:rFonts w:ascii="Times New Roman" w:hAnsi="Times New Roman" w:cs="Times New Roman"/>
          <w:sz w:val="28"/>
          <w:szCs w:val="28"/>
        </w:rPr>
        <w:t xml:space="preserve"> начальнику у</w:t>
      </w:r>
      <w:r w:rsidR="00A429F7">
        <w:rPr>
          <w:rFonts w:ascii="Times New Roman" w:hAnsi="Times New Roman" w:cs="Times New Roman"/>
          <w:sz w:val="28"/>
          <w:szCs w:val="28"/>
        </w:rPr>
        <w:t>правления правового и кадрового обеспечения (</w:t>
      </w:r>
      <w:r w:rsidR="00A429F7" w:rsidRPr="004D11E6">
        <w:rPr>
          <w:rFonts w:ascii="Times New Roman" w:hAnsi="Times New Roman" w:cs="Times New Roman"/>
          <w:sz w:val="28"/>
          <w:szCs w:val="28"/>
        </w:rPr>
        <w:t>в период временного отсутствия начальника управления</w:t>
      </w:r>
      <w:r w:rsidR="009D64C1">
        <w:rPr>
          <w:rFonts w:ascii="Times New Roman" w:hAnsi="Times New Roman" w:cs="Times New Roman"/>
          <w:sz w:val="28"/>
          <w:szCs w:val="28"/>
        </w:rPr>
        <w:t xml:space="preserve"> правового и кадрового</w:t>
      </w:r>
      <w:r w:rsidR="00A429F7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A429F7">
        <w:rPr>
          <w:rFonts w:ascii="Times New Roman" w:hAnsi="Times New Roman" w:cs="Times New Roman"/>
          <w:sz w:val="28"/>
          <w:szCs w:val="28"/>
        </w:rPr>
        <w:t xml:space="preserve">– в </w:t>
      </w:r>
      <w:r w:rsidR="001327A2" w:rsidRPr="00E7161D">
        <w:rPr>
          <w:rFonts w:ascii="Times New Roman" w:hAnsi="Times New Roman" w:cs="Times New Roman"/>
          <w:sz w:val="28"/>
          <w:szCs w:val="28"/>
        </w:rPr>
        <w:t>юридический отдел</w:t>
      </w:r>
      <w:r w:rsidR="00A429F7">
        <w:rPr>
          <w:rFonts w:ascii="Times New Roman" w:hAnsi="Times New Roman" w:cs="Times New Roman"/>
          <w:sz w:val="28"/>
          <w:szCs w:val="28"/>
        </w:rPr>
        <w:t>)</w:t>
      </w:r>
      <w:r w:rsidR="001327A2" w:rsidRPr="00E7161D">
        <w:rPr>
          <w:rFonts w:ascii="Times New Roman" w:hAnsi="Times New Roman" w:cs="Times New Roman"/>
          <w:sz w:val="28"/>
          <w:szCs w:val="28"/>
        </w:rPr>
        <w:t xml:space="preserve">, </w:t>
      </w:r>
      <w:r w:rsidR="00C164E4">
        <w:rPr>
          <w:rFonts w:ascii="Times New Roman" w:hAnsi="Times New Roman" w:cs="Times New Roman"/>
          <w:sz w:val="28"/>
          <w:szCs w:val="28"/>
        </w:rPr>
        <w:t>отдел защиты прав граждан и формирования территориальной программы обязательного медицинского страхования,</w:t>
      </w:r>
      <w:r w:rsidR="00C164E4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A32112" w:rsidRPr="00E7161D">
        <w:rPr>
          <w:rFonts w:ascii="Times New Roman" w:hAnsi="Times New Roman" w:cs="Times New Roman"/>
          <w:sz w:val="28"/>
          <w:szCs w:val="28"/>
        </w:rPr>
        <w:t xml:space="preserve">на исполнение </w:t>
      </w:r>
      <w:r w:rsidR="008F72F8">
        <w:rPr>
          <w:rFonts w:ascii="Times New Roman" w:hAnsi="Times New Roman" w:cs="Times New Roman"/>
          <w:sz w:val="28"/>
          <w:szCs w:val="28"/>
        </w:rPr>
        <w:t xml:space="preserve">в </w:t>
      </w:r>
      <w:r w:rsidR="004D11E6">
        <w:rPr>
          <w:rFonts w:ascii="Times New Roman" w:hAnsi="Times New Roman" w:cs="Times New Roman"/>
          <w:sz w:val="28"/>
          <w:szCs w:val="28"/>
        </w:rPr>
        <w:t>у</w:t>
      </w:r>
      <w:r w:rsidR="001327A2" w:rsidRPr="00E7161D">
        <w:rPr>
          <w:rFonts w:ascii="Times New Roman" w:hAnsi="Times New Roman" w:cs="Times New Roman"/>
          <w:sz w:val="28"/>
          <w:szCs w:val="28"/>
        </w:rPr>
        <w:t>правлени</w:t>
      </w:r>
      <w:r w:rsidR="008F72F8">
        <w:rPr>
          <w:rFonts w:ascii="Times New Roman" w:hAnsi="Times New Roman" w:cs="Times New Roman"/>
          <w:sz w:val="28"/>
          <w:szCs w:val="28"/>
        </w:rPr>
        <w:t>е</w:t>
      </w:r>
      <w:r w:rsidR="001327A2" w:rsidRPr="00E7161D">
        <w:rPr>
          <w:rFonts w:ascii="Times New Roman" w:hAnsi="Times New Roman" w:cs="Times New Roman"/>
          <w:sz w:val="28"/>
          <w:szCs w:val="28"/>
        </w:rPr>
        <w:t xml:space="preserve"> информационно</w:t>
      </w:r>
      <w:r w:rsidR="00A32112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E76F75">
        <w:rPr>
          <w:rFonts w:ascii="Times New Roman" w:hAnsi="Times New Roman" w:cs="Times New Roman"/>
          <w:sz w:val="28"/>
          <w:szCs w:val="28"/>
        </w:rPr>
        <w:t>–</w:t>
      </w:r>
      <w:r w:rsidR="00A32112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1327A2" w:rsidRPr="00E7161D">
        <w:rPr>
          <w:rFonts w:ascii="Times New Roman" w:hAnsi="Times New Roman" w:cs="Times New Roman"/>
          <w:sz w:val="28"/>
          <w:szCs w:val="28"/>
        </w:rPr>
        <w:t>аналитического обеспечения</w:t>
      </w:r>
      <w:r w:rsidR="002E7218">
        <w:rPr>
          <w:rFonts w:ascii="Times New Roman" w:hAnsi="Times New Roman" w:cs="Times New Roman"/>
          <w:sz w:val="28"/>
          <w:szCs w:val="28"/>
        </w:rPr>
        <w:t xml:space="preserve"> </w:t>
      </w:r>
      <w:r w:rsidR="008F72F8" w:rsidRPr="004D11E6">
        <w:rPr>
          <w:rFonts w:ascii="Times New Roman" w:hAnsi="Times New Roman" w:cs="Times New Roman"/>
          <w:sz w:val="28"/>
          <w:szCs w:val="28"/>
        </w:rPr>
        <w:t xml:space="preserve">(в период </w:t>
      </w:r>
      <w:r w:rsidR="004D11E6" w:rsidRPr="004D11E6">
        <w:rPr>
          <w:rFonts w:ascii="Times New Roman" w:hAnsi="Times New Roman" w:cs="Times New Roman"/>
          <w:sz w:val="28"/>
          <w:szCs w:val="28"/>
        </w:rPr>
        <w:t xml:space="preserve">временного </w:t>
      </w:r>
      <w:r w:rsidR="008F72F8" w:rsidRPr="004D11E6">
        <w:rPr>
          <w:rFonts w:ascii="Times New Roman" w:hAnsi="Times New Roman" w:cs="Times New Roman"/>
          <w:sz w:val="28"/>
          <w:szCs w:val="28"/>
        </w:rPr>
        <w:t xml:space="preserve">отсутствия начальника </w:t>
      </w:r>
      <w:r w:rsidR="004D11E6" w:rsidRPr="004D11E6">
        <w:rPr>
          <w:rFonts w:ascii="Times New Roman" w:hAnsi="Times New Roman" w:cs="Times New Roman"/>
          <w:sz w:val="28"/>
          <w:szCs w:val="28"/>
        </w:rPr>
        <w:t>управления и за</w:t>
      </w:r>
      <w:r w:rsidR="007E1E04">
        <w:rPr>
          <w:rFonts w:ascii="Times New Roman" w:hAnsi="Times New Roman" w:cs="Times New Roman"/>
          <w:sz w:val="28"/>
          <w:szCs w:val="28"/>
        </w:rPr>
        <w:t>местителя начальника управления</w:t>
      </w:r>
      <w:r w:rsidR="007E1E04" w:rsidRPr="00E7161D">
        <w:rPr>
          <w:rFonts w:ascii="Times New Roman" w:hAnsi="Times New Roman" w:cs="Times New Roman"/>
          <w:sz w:val="28"/>
          <w:szCs w:val="28"/>
        </w:rPr>
        <w:t xml:space="preserve"> информационно </w:t>
      </w:r>
      <w:r w:rsidR="00E76F75">
        <w:rPr>
          <w:rFonts w:ascii="Times New Roman" w:hAnsi="Times New Roman" w:cs="Times New Roman"/>
          <w:sz w:val="28"/>
          <w:szCs w:val="28"/>
        </w:rPr>
        <w:t>–</w:t>
      </w:r>
      <w:r w:rsidR="007E1E04" w:rsidRPr="00E7161D">
        <w:rPr>
          <w:rFonts w:ascii="Times New Roman" w:hAnsi="Times New Roman" w:cs="Times New Roman"/>
          <w:sz w:val="28"/>
          <w:szCs w:val="28"/>
        </w:rPr>
        <w:t xml:space="preserve"> аналитического обеспечения</w:t>
      </w:r>
      <w:r w:rsidR="007E1E04">
        <w:rPr>
          <w:rFonts w:ascii="Times New Roman" w:hAnsi="Times New Roman" w:cs="Times New Roman"/>
          <w:sz w:val="28"/>
          <w:szCs w:val="28"/>
        </w:rPr>
        <w:t xml:space="preserve"> </w:t>
      </w:r>
      <w:r w:rsidR="00E76F75">
        <w:rPr>
          <w:rFonts w:ascii="Times New Roman" w:hAnsi="Times New Roman" w:cs="Times New Roman"/>
          <w:sz w:val="28"/>
          <w:szCs w:val="28"/>
        </w:rPr>
        <w:t>–</w:t>
      </w:r>
      <w:r w:rsidR="00F324BE">
        <w:rPr>
          <w:rFonts w:ascii="Times New Roman" w:hAnsi="Times New Roman" w:cs="Times New Roman"/>
          <w:sz w:val="28"/>
          <w:szCs w:val="28"/>
        </w:rPr>
        <w:t xml:space="preserve"> </w:t>
      </w:r>
      <w:r w:rsidR="004D11E6" w:rsidRPr="004D11E6">
        <w:rPr>
          <w:rFonts w:ascii="Times New Roman" w:hAnsi="Times New Roman" w:cs="Times New Roman"/>
          <w:sz w:val="28"/>
          <w:szCs w:val="28"/>
        </w:rPr>
        <w:t>в отдел информационного сопровождения и программного обеспечения</w:t>
      </w:r>
      <w:r w:rsidR="008F72F8" w:rsidRPr="004D11E6">
        <w:rPr>
          <w:rFonts w:ascii="Times New Roman" w:hAnsi="Times New Roman" w:cs="Times New Roman"/>
          <w:sz w:val="28"/>
          <w:szCs w:val="28"/>
        </w:rPr>
        <w:t>)</w:t>
      </w:r>
      <w:r w:rsidR="00C164E4" w:rsidRPr="004D11E6">
        <w:rPr>
          <w:rFonts w:ascii="Times New Roman" w:hAnsi="Times New Roman" w:cs="Times New Roman"/>
          <w:sz w:val="28"/>
          <w:szCs w:val="28"/>
        </w:rPr>
        <w:t>;</w:t>
      </w:r>
      <w:r w:rsidR="007E1E04">
        <w:rPr>
          <w:rFonts w:ascii="Times New Roman" w:hAnsi="Times New Roman" w:cs="Times New Roman"/>
          <w:sz w:val="28"/>
          <w:szCs w:val="28"/>
        </w:rPr>
        <w:t xml:space="preserve"> </w:t>
      </w:r>
      <w:r w:rsidR="00E76F75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32112" w:rsidRPr="00E7161D" w:rsidRDefault="009D64C1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</w:t>
      </w:r>
      <w:r w:rsidR="003F4AC9">
        <w:rPr>
          <w:rFonts w:ascii="Times New Roman" w:hAnsi="Times New Roman" w:cs="Times New Roman"/>
          <w:sz w:val="28"/>
          <w:szCs w:val="28"/>
        </w:rPr>
        <w:t>правления правового и кадрового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 (юридический отдел)</w:t>
      </w:r>
      <w:r w:rsidR="003F4AC9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A32112" w:rsidRPr="00E7161D">
        <w:rPr>
          <w:rFonts w:ascii="Times New Roman" w:hAnsi="Times New Roman" w:cs="Times New Roman"/>
          <w:sz w:val="28"/>
          <w:szCs w:val="28"/>
        </w:rPr>
        <w:t xml:space="preserve">осуществляет проверку </w:t>
      </w:r>
      <w:r w:rsidR="00834304" w:rsidRPr="00E7161D">
        <w:rPr>
          <w:rFonts w:ascii="Times New Roman" w:hAnsi="Times New Roman" w:cs="Times New Roman"/>
          <w:sz w:val="28"/>
          <w:szCs w:val="28"/>
        </w:rPr>
        <w:t xml:space="preserve">на соответствие </w:t>
      </w:r>
      <w:r w:rsidR="00A32112" w:rsidRPr="00E7161D">
        <w:rPr>
          <w:rFonts w:ascii="Times New Roman" w:hAnsi="Times New Roman" w:cs="Times New Roman"/>
          <w:sz w:val="28"/>
          <w:szCs w:val="28"/>
        </w:rPr>
        <w:t>сведений, указанных в пунктах 1 – 12 уведомления и документов, по</w:t>
      </w:r>
      <w:r w:rsidR="00C164E4">
        <w:rPr>
          <w:rFonts w:ascii="Times New Roman" w:hAnsi="Times New Roman" w:cs="Times New Roman"/>
          <w:sz w:val="28"/>
          <w:szCs w:val="28"/>
        </w:rPr>
        <w:t>дтверждающих указанные сведения;</w:t>
      </w:r>
      <w:r w:rsidR="003F4A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2112" w:rsidRDefault="006A28E3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защиты прав граждан и формирования территориальной программы обязательного медицинского страхования </w:t>
      </w:r>
      <w:r w:rsidR="00A32112" w:rsidRPr="00E7161D">
        <w:rPr>
          <w:rFonts w:ascii="Times New Roman" w:hAnsi="Times New Roman" w:cs="Times New Roman"/>
          <w:sz w:val="28"/>
          <w:szCs w:val="28"/>
        </w:rPr>
        <w:t xml:space="preserve">осуществляет проверку </w:t>
      </w:r>
      <w:r w:rsidR="00834304" w:rsidRPr="00E7161D">
        <w:rPr>
          <w:rFonts w:ascii="Times New Roman" w:hAnsi="Times New Roman" w:cs="Times New Roman"/>
          <w:sz w:val="28"/>
          <w:szCs w:val="28"/>
        </w:rPr>
        <w:t xml:space="preserve">на соответствие </w:t>
      </w:r>
      <w:r w:rsidR="00A32112" w:rsidRPr="00E7161D">
        <w:rPr>
          <w:rFonts w:ascii="Times New Roman" w:hAnsi="Times New Roman" w:cs="Times New Roman"/>
          <w:sz w:val="28"/>
          <w:szCs w:val="28"/>
        </w:rPr>
        <w:t>сведений, указанных в пункт</w:t>
      </w:r>
      <w:r>
        <w:rPr>
          <w:rFonts w:ascii="Times New Roman" w:hAnsi="Times New Roman" w:cs="Times New Roman"/>
          <w:sz w:val="28"/>
          <w:szCs w:val="28"/>
        </w:rPr>
        <w:t xml:space="preserve">ах </w:t>
      </w:r>
      <w:r w:rsidR="00A32112" w:rsidRPr="00E7161D">
        <w:rPr>
          <w:rFonts w:ascii="Times New Roman" w:hAnsi="Times New Roman" w:cs="Times New Roman"/>
          <w:sz w:val="28"/>
          <w:szCs w:val="28"/>
        </w:rPr>
        <w:t>13</w:t>
      </w:r>
      <w:r w:rsidR="004D11E6">
        <w:rPr>
          <w:rFonts w:ascii="Times New Roman" w:hAnsi="Times New Roman" w:cs="Times New Roman"/>
          <w:sz w:val="28"/>
          <w:szCs w:val="28"/>
        </w:rPr>
        <w:t xml:space="preserve"> 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11E6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32112" w:rsidRPr="00E7161D">
        <w:rPr>
          <w:rFonts w:ascii="Times New Roman" w:hAnsi="Times New Roman" w:cs="Times New Roman"/>
          <w:sz w:val="28"/>
          <w:szCs w:val="28"/>
        </w:rPr>
        <w:t>уведомления и документов, под</w:t>
      </w:r>
      <w:r w:rsidR="004D11E6">
        <w:rPr>
          <w:rFonts w:ascii="Times New Roman" w:hAnsi="Times New Roman" w:cs="Times New Roman"/>
          <w:sz w:val="28"/>
          <w:szCs w:val="28"/>
        </w:rPr>
        <w:t>тверждающих указанные сведения.</w:t>
      </w:r>
    </w:p>
    <w:p w:rsidR="00834304" w:rsidRPr="00E7161D" w:rsidRDefault="001327A2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61D">
        <w:rPr>
          <w:rFonts w:ascii="Times New Roman" w:hAnsi="Times New Roman" w:cs="Times New Roman"/>
          <w:sz w:val="28"/>
          <w:szCs w:val="28"/>
        </w:rPr>
        <w:t>П</w:t>
      </w:r>
      <w:r w:rsidR="00554962">
        <w:rPr>
          <w:rFonts w:ascii="Times New Roman" w:hAnsi="Times New Roman" w:cs="Times New Roman"/>
          <w:sz w:val="28"/>
          <w:szCs w:val="28"/>
        </w:rPr>
        <w:t xml:space="preserve">ри установлении соответствия </w:t>
      </w:r>
      <w:r w:rsidR="00257831">
        <w:rPr>
          <w:rFonts w:ascii="Times New Roman" w:hAnsi="Times New Roman" w:cs="Times New Roman"/>
          <w:sz w:val="28"/>
          <w:szCs w:val="28"/>
        </w:rPr>
        <w:t>сведений и документов, подтверждающих указанные сведения,</w:t>
      </w:r>
      <w:r w:rsidR="00554962">
        <w:rPr>
          <w:rFonts w:ascii="Times New Roman" w:hAnsi="Times New Roman" w:cs="Times New Roman"/>
          <w:sz w:val="28"/>
          <w:szCs w:val="28"/>
        </w:rPr>
        <w:t xml:space="preserve"> </w:t>
      </w:r>
      <w:r w:rsidR="00C02CB1" w:rsidRPr="00E7161D">
        <w:rPr>
          <w:rFonts w:ascii="Times New Roman" w:hAnsi="Times New Roman" w:cs="Times New Roman"/>
          <w:sz w:val="28"/>
          <w:szCs w:val="28"/>
        </w:rPr>
        <w:t xml:space="preserve">структурные подразделения ТФОМС Югры согласовывают </w:t>
      </w:r>
      <w:r w:rsidR="00554962">
        <w:rPr>
          <w:rFonts w:ascii="Times New Roman" w:hAnsi="Times New Roman" w:cs="Times New Roman"/>
          <w:sz w:val="28"/>
          <w:szCs w:val="28"/>
        </w:rPr>
        <w:t>уведомление</w:t>
      </w:r>
      <w:r w:rsidR="00834304" w:rsidRPr="00E7161D">
        <w:rPr>
          <w:rFonts w:ascii="Times New Roman" w:hAnsi="Times New Roman" w:cs="Times New Roman"/>
          <w:sz w:val="28"/>
          <w:szCs w:val="28"/>
        </w:rPr>
        <w:t>.</w:t>
      </w:r>
    </w:p>
    <w:p w:rsidR="00834304" w:rsidRPr="00E7161D" w:rsidRDefault="00834304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61D">
        <w:rPr>
          <w:rFonts w:ascii="Times New Roman" w:hAnsi="Times New Roman" w:cs="Times New Roman"/>
          <w:sz w:val="28"/>
          <w:szCs w:val="28"/>
        </w:rPr>
        <w:t xml:space="preserve">Филиалы ТФОМС Югры осуществляют проверку </w:t>
      </w:r>
      <w:r w:rsidR="002E7218">
        <w:rPr>
          <w:rFonts w:ascii="Times New Roman" w:hAnsi="Times New Roman" w:cs="Times New Roman"/>
          <w:sz w:val="28"/>
          <w:szCs w:val="28"/>
        </w:rPr>
        <w:t xml:space="preserve">на соответствие сведений </w:t>
      </w:r>
      <w:r w:rsidR="00257831">
        <w:rPr>
          <w:rFonts w:ascii="Times New Roman" w:hAnsi="Times New Roman" w:cs="Times New Roman"/>
          <w:sz w:val="28"/>
          <w:szCs w:val="28"/>
        </w:rPr>
        <w:t xml:space="preserve">и документов, подтверждающих указанные сведения, а также </w:t>
      </w:r>
      <w:r w:rsidR="00E7161D" w:rsidRPr="00E7161D">
        <w:rPr>
          <w:rFonts w:ascii="Times New Roman" w:hAnsi="Times New Roman" w:cs="Times New Roman"/>
          <w:sz w:val="28"/>
          <w:szCs w:val="28"/>
        </w:rPr>
        <w:t xml:space="preserve">согласование </w:t>
      </w:r>
      <w:r w:rsidRPr="00E7161D">
        <w:rPr>
          <w:rFonts w:ascii="Times New Roman" w:hAnsi="Times New Roman" w:cs="Times New Roman"/>
          <w:sz w:val="28"/>
          <w:szCs w:val="28"/>
        </w:rPr>
        <w:t xml:space="preserve">уведомлений </w:t>
      </w:r>
      <w:r w:rsidR="00C164E4" w:rsidRPr="00E7161D">
        <w:rPr>
          <w:rFonts w:ascii="Times New Roman" w:hAnsi="Times New Roman" w:cs="Times New Roman"/>
          <w:sz w:val="28"/>
          <w:szCs w:val="28"/>
        </w:rPr>
        <w:t xml:space="preserve">в </w:t>
      </w:r>
      <w:r w:rsidR="00C164E4">
        <w:rPr>
          <w:rFonts w:ascii="Times New Roman" w:hAnsi="Times New Roman" w:cs="Times New Roman"/>
          <w:sz w:val="28"/>
          <w:szCs w:val="28"/>
        </w:rPr>
        <w:t>вышеуказанном порядке</w:t>
      </w:r>
      <w:r w:rsidR="00C164E4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Pr="00E7161D">
        <w:rPr>
          <w:rFonts w:ascii="Times New Roman" w:hAnsi="Times New Roman" w:cs="Times New Roman"/>
          <w:sz w:val="28"/>
          <w:szCs w:val="28"/>
        </w:rPr>
        <w:t>уполномоченными сотрудниками филиала</w:t>
      </w:r>
      <w:r w:rsidR="004D11E6">
        <w:rPr>
          <w:rFonts w:ascii="Times New Roman" w:hAnsi="Times New Roman" w:cs="Times New Roman"/>
          <w:sz w:val="28"/>
          <w:szCs w:val="28"/>
        </w:rPr>
        <w:t xml:space="preserve"> и направляют на исполнение в у</w:t>
      </w:r>
      <w:r w:rsidR="004D11E6" w:rsidRPr="00E7161D">
        <w:rPr>
          <w:rFonts w:ascii="Times New Roman" w:hAnsi="Times New Roman" w:cs="Times New Roman"/>
          <w:sz w:val="28"/>
          <w:szCs w:val="28"/>
        </w:rPr>
        <w:t>правлени</w:t>
      </w:r>
      <w:r w:rsidR="004D11E6">
        <w:rPr>
          <w:rFonts w:ascii="Times New Roman" w:hAnsi="Times New Roman" w:cs="Times New Roman"/>
          <w:sz w:val="28"/>
          <w:szCs w:val="28"/>
        </w:rPr>
        <w:t>е</w:t>
      </w:r>
      <w:r w:rsidR="004D11E6" w:rsidRPr="00E7161D">
        <w:rPr>
          <w:rFonts w:ascii="Times New Roman" w:hAnsi="Times New Roman" w:cs="Times New Roman"/>
          <w:sz w:val="28"/>
          <w:szCs w:val="28"/>
        </w:rPr>
        <w:t xml:space="preserve"> информационно 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="004D11E6" w:rsidRPr="00E7161D">
        <w:rPr>
          <w:rFonts w:ascii="Times New Roman" w:hAnsi="Times New Roman" w:cs="Times New Roman"/>
          <w:sz w:val="28"/>
          <w:szCs w:val="28"/>
        </w:rPr>
        <w:t xml:space="preserve"> аналитического обеспечения</w:t>
      </w:r>
      <w:r w:rsidR="004D11E6">
        <w:rPr>
          <w:rFonts w:ascii="Times New Roman" w:hAnsi="Times New Roman" w:cs="Times New Roman"/>
          <w:sz w:val="28"/>
          <w:szCs w:val="28"/>
        </w:rPr>
        <w:t xml:space="preserve"> ТФОМС Югры </w:t>
      </w:r>
      <w:r w:rsidR="004D11E6" w:rsidRPr="004D11E6">
        <w:rPr>
          <w:rFonts w:ascii="Times New Roman" w:hAnsi="Times New Roman" w:cs="Times New Roman"/>
          <w:sz w:val="28"/>
          <w:szCs w:val="28"/>
        </w:rPr>
        <w:t>(в период временного отсутствия начальника управления и заместителя начальника управления</w:t>
      </w:r>
      <w:r w:rsidR="003D0888">
        <w:rPr>
          <w:rFonts w:ascii="Times New Roman" w:hAnsi="Times New Roman" w:cs="Times New Roman"/>
          <w:sz w:val="28"/>
          <w:szCs w:val="28"/>
        </w:rPr>
        <w:t xml:space="preserve"> 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="004D11E6" w:rsidRPr="004D11E6">
        <w:rPr>
          <w:rFonts w:ascii="Times New Roman" w:hAnsi="Times New Roman" w:cs="Times New Roman"/>
          <w:sz w:val="28"/>
          <w:szCs w:val="28"/>
        </w:rPr>
        <w:t xml:space="preserve"> в отдел информационного сопровождения и программного обеспечения)</w:t>
      </w:r>
      <w:r w:rsidR="00257831">
        <w:rPr>
          <w:rFonts w:ascii="Times New Roman" w:hAnsi="Times New Roman" w:cs="Times New Roman"/>
          <w:sz w:val="28"/>
          <w:szCs w:val="28"/>
        </w:rPr>
        <w:t>.</w:t>
      </w:r>
    </w:p>
    <w:p w:rsidR="001327A2" w:rsidRPr="00E7161D" w:rsidRDefault="00C02CB1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61D">
        <w:rPr>
          <w:rFonts w:ascii="Times New Roman" w:hAnsi="Times New Roman" w:cs="Times New Roman"/>
          <w:sz w:val="28"/>
          <w:szCs w:val="28"/>
        </w:rPr>
        <w:t xml:space="preserve">После согласования </w:t>
      </w:r>
      <w:r w:rsidR="004A27A0">
        <w:rPr>
          <w:rFonts w:ascii="Times New Roman" w:hAnsi="Times New Roman" w:cs="Times New Roman"/>
          <w:sz w:val="28"/>
          <w:szCs w:val="28"/>
        </w:rPr>
        <w:t>уведомления</w:t>
      </w:r>
      <w:r w:rsidRPr="00E7161D">
        <w:rPr>
          <w:rFonts w:ascii="Times New Roman" w:hAnsi="Times New Roman" w:cs="Times New Roman"/>
          <w:sz w:val="28"/>
          <w:szCs w:val="28"/>
        </w:rPr>
        <w:t xml:space="preserve"> структурными подразделениями </w:t>
      </w:r>
      <w:r w:rsidR="002E7218">
        <w:rPr>
          <w:rFonts w:ascii="Times New Roman" w:hAnsi="Times New Roman" w:cs="Times New Roman"/>
          <w:sz w:val="28"/>
          <w:szCs w:val="28"/>
        </w:rPr>
        <w:t xml:space="preserve">ТФОМС Югры </w:t>
      </w:r>
      <w:r w:rsidR="007961B2">
        <w:rPr>
          <w:rFonts w:ascii="Times New Roman" w:hAnsi="Times New Roman" w:cs="Times New Roman"/>
          <w:sz w:val="28"/>
          <w:szCs w:val="28"/>
        </w:rPr>
        <w:t xml:space="preserve">в 1С </w:t>
      </w:r>
      <w:r w:rsidR="002E7218">
        <w:rPr>
          <w:rFonts w:ascii="Times New Roman" w:hAnsi="Times New Roman" w:cs="Times New Roman"/>
          <w:sz w:val="28"/>
          <w:szCs w:val="28"/>
        </w:rPr>
        <w:t xml:space="preserve">(включая филиалы) </w:t>
      </w:r>
      <w:r w:rsidR="00A377A6">
        <w:rPr>
          <w:rFonts w:ascii="Times New Roman" w:hAnsi="Times New Roman" w:cs="Times New Roman"/>
          <w:sz w:val="28"/>
          <w:szCs w:val="28"/>
        </w:rPr>
        <w:t>И</w:t>
      </w:r>
      <w:r w:rsidR="002E7218">
        <w:rPr>
          <w:rFonts w:ascii="Times New Roman" w:hAnsi="Times New Roman" w:cs="Times New Roman"/>
          <w:sz w:val="28"/>
          <w:szCs w:val="28"/>
        </w:rPr>
        <w:t>сполнители</w:t>
      </w:r>
      <w:r w:rsidRPr="00E7161D">
        <w:rPr>
          <w:rFonts w:ascii="Times New Roman" w:hAnsi="Times New Roman" w:cs="Times New Roman"/>
          <w:sz w:val="28"/>
          <w:szCs w:val="28"/>
        </w:rPr>
        <w:t xml:space="preserve"> внос</w:t>
      </w:r>
      <w:r w:rsidR="002E7218">
        <w:rPr>
          <w:rFonts w:ascii="Times New Roman" w:hAnsi="Times New Roman" w:cs="Times New Roman"/>
          <w:sz w:val="28"/>
          <w:szCs w:val="28"/>
        </w:rPr>
        <w:t>я</w:t>
      </w:r>
      <w:r w:rsidR="00E7161D" w:rsidRPr="00E7161D">
        <w:rPr>
          <w:rFonts w:ascii="Times New Roman" w:hAnsi="Times New Roman" w:cs="Times New Roman"/>
          <w:sz w:val="28"/>
          <w:szCs w:val="28"/>
        </w:rPr>
        <w:t>т</w:t>
      </w:r>
      <w:r w:rsidRPr="00E7161D">
        <w:rPr>
          <w:rFonts w:ascii="Times New Roman" w:hAnsi="Times New Roman" w:cs="Times New Roman"/>
          <w:sz w:val="28"/>
          <w:szCs w:val="28"/>
        </w:rPr>
        <w:t xml:space="preserve"> медицинскую организацию в реестр медицинских организаций и присваива</w:t>
      </w:r>
      <w:r w:rsidR="002E7218">
        <w:rPr>
          <w:rFonts w:ascii="Times New Roman" w:hAnsi="Times New Roman" w:cs="Times New Roman"/>
          <w:sz w:val="28"/>
          <w:szCs w:val="28"/>
        </w:rPr>
        <w:t>ю</w:t>
      </w:r>
      <w:r w:rsidRPr="00E7161D">
        <w:rPr>
          <w:rFonts w:ascii="Times New Roman" w:hAnsi="Times New Roman" w:cs="Times New Roman"/>
          <w:sz w:val="28"/>
          <w:szCs w:val="28"/>
        </w:rPr>
        <w:t xml:space="preserve">т реестровый номер. </w:t>
      </w:r>
    </w:p>
    <w:p w:rsidR="00E7161D" w:rsidRPr="00E7161D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197705">
        <w:rPr>
          <w:rFonts w:ascii="Times New Roman" w:hAnsi="Times New Roman" w:cs="Times New Roman"/>
          <w:sz w:val="28"/>
          <w:szCs w:val="28"/>
        </w:rPr>
        <w:t xml:space="preserve">. </w:t>
      </w:r>
      <w:r w:rsidR="00834304" w:rsidRPr="00E7161D">
        <w:rPr>
          <w:rFonts w:ascii="Times New Roman" w:hAnsi="Times New Roman" w:cs="Times New Roman"/>
          <w:sz w:val="28"/>
          <w:szCs w:val="28"/>
        </w:rPr>
        <w:t>Присвоенный медицинской организации реестровый номер</w:t>
      </w:r>
      <w:r w:rsidR="00E7161D"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4D11E6">
        <w:rPr>
          <w:rFonts w:ascii="Times New Roman" w:hAnsi="Times New Roman" w:cs="Times New Roman"/>
          <w:sz w:val="28"/>
          <w:szCs w:val="28"/>
        </w:rPr>
        <w:t xml:space="preserve">направляется Исполнителями письмом в приемную ТФОМС Югры для подписания директором ТФОМС Югры и направления </w:t>
      </w:r>
      <w:r w:rsidR="00E7161D" w:rsidRPr="00E7161D">
        <w:rPr>
          <w:rFonts w:ascii="Times New Roman" w:hAnsi="Times New Roman" w:cs="Times New Roman"/>
          <w:sz w:val="28"/>
          <w:szCs w:val="28"/>
        </w:rPr>
        <w:t>на указанный в уведомлении медицинской организации адрес электронной почты</w:t>
      </w:r>
      <w:r w:rsidR="001A726E">
        <w:rPr>
          <w:rFonts w:ascii="Times New Roman" w:hAnsi="Times New Roman" w:cs="Times New Roman"/>
          <w:sz w:val="28"/>
          <w:szCs w:val="28"/>
        </w:rPr>
        <w:t xml:space="preserve">, </w:t>
      </w:r>
      <w:r w:rsidR="001A726E" w:rsidRPr="00E7161D">
        <w:rPr>
          <w:rFonts w:ascii="Times New Roman" w:hAnsi="Times New Roman" w:cs="Times New Roman"/>
          <w:sz w:val="28"/>
          <w:szCs w:val="28"/>
        </w:rPr>
        <w:t xml:space="preserve">не позднее двух рабочих дней с даты </w:t>
      </w:r>
      <w:r w:rsidR="001A726E">
        <w:rPr>
          <w:rFonts w:ascii="Times New Roman" w:hAnsi="Times New Roman" w:cs="Times New Roman"/>
          <w:sz w:val="28"/>
          <w:szCs w:val="28"/>
        </w:rPr>
        <w:t xml:space="preserve">его </w:t>
      </w:r>
      <w:r w:rsidR="001A726E" w:rsidRPr="00E7161D">
        <w:rPr>
          <w:rFonts w:ascii="Times New Roman" w:hAnsi="Times New Roman" w:cs="Times New Roman"/>
          <w:sz w:val="28"/>
          <w:szCs w:val="28"/>
        </w:rPr>
        <w:t>присвоения</w:t>
      </w:r>
      <w:r w:rsidR="00E7161D" w:rsidRPr="00E7161D">
        <w:rPr>
          <w:rFonts w:ascii="Times New Roman" w:hAnsi="Times New Roman" w:cs="Times New Roman"/>
          <w:sz w:val="28"/>
          <w:szCs w:val="28"/>
        </w:rPr>
        <w:t>.</w:t>
      </w:r>
    </w:p>
    <w:p w:rsidR="00834304" w:rsidRPr="00E7161D" w:rsidRDefault="00E7161D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161D">
        <w:rPr>
          <w:rFonts w:ascii="Times New Roman" w:hAnsi="Times New Roman" w:cs="Times New Roman"/>
          <w:sz w:val="28"/>
          <w:szCs w:val="28"/>
        </w:rPr>
        <w:t>Уведомления и документы медицинских организаций, а также вся переписка по вопросу внесения медицинской организации в реестр</w:t>
      </w:r>
      <w:r>
        <w:rPr>
          <w:rFonts w:ascii="Times New Roman" w:hAnsi="Times New Roman" w:cs="Times New Roman"/>
          <w:sz w:val="28"/>
          <w:szCs w:val="28"/>
        </w:rPr>
        <w:t xml:space="preserve"> медицинских организаций</w:t>
      </w:r>
      <w:r w:rsidRPr="00E7161D">
        <w:rPr>
          <w:rFonts w:ascii="Times New Roman" w:hAnsi="Times New Roman" w:cs="Times New Roman"/>
          <w:sz w:val="28"/>
          <w:szCs w:val="28"/>
        </w:rPr>
        <w:t xml:space="preserve"> </w:t>
      </w:r>
      <w:r w:rsidR="008347C6">
        <w:rPr>
          <w:rFonts w:ascii="Times New Roman" w:hAnsi="Times New Roman" w:cs="Times New Roman"/>
          <w:sz w:val="28"/>
          <w:szCs w:val="28"/>
        </w:rPr>
        <w:t xml:space="preserve">(внесения изменений) </w:t>
      </w:r>
      <w:r w:rsidRPr="00E7161D">
        <w:rPr>
          <w:rFonts w:ascii="Times New Roman" w:hAnsi="Times New Roman" w:cs="Times New Roman"/>
          <w:sz w:val="28"/>
          <w:szCs w:val="28"/>
        </w:rPr>
        <w:t xml:space="preserve">размещается </w:t>
      </w:r>
      <w:r w:rsidR="00A377A6">
        <w:rPr>
          <w:rFonts w:ascii="Times New Roman" w:hAnsi="Times New Roman" w:cs="Times New Roman"/>
          <w:sz w:val="28"/>
          <w:szCs w:val="28"/>
        </w:rPr>
        <w:t>И</w:t>
      </w:r>
      <w:r w:rsidR="002E7218">
        <w:rPr>
          <w:rFonts w:ascii="Times New Roman" w:hAnsi="Times New Roman" w:cs="Times New Roman"/>
          <w:sz w:val="28"/>
          <w:szCs w:val="28"/>
        </w:rPr>
        <w:t xml:space="preserve">сполнителями </w:t>
      </w:r>
      <w:r w:rsidRPr="00E7161D">
        <w:rPr>
          <w:rFonts w:ascii="Times New Roman" w:hAnsi="Times New Roman" w:cs="Times New Roman"/>
          <w:sz w:val="28"/>
          <w:szCs w:val="28"/>
        </w:rPr>
        <w:t>на общем сервере ТФОМС Югры в папке «Реестр МО» по годам в разрезе территорий и медицинских организаций.</w:t>
      </w:r>
      <w:r w:rsidR="00584D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46F7" w:rsidRPr="00CC5B00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</w:t>
      </w:r>
      <w:r w:rsidR="002C46F7"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0A1BB6" w:rsidRPr="00CC5B00">
        <w:rPr>
          <w:rFonts w:ascii="Times New Roman" w:hAnsi="Times New Roman" w:cs="Times New Roman"/>
          <w:sz w:val="28"/>
          <w:szCs w:val="28"/>
        </w:rPr>
        <w:t>При выявлении несоответствия представленных документов сведениям, представленным в уведомлении в соответствии с пункт</w:t>
      </w:r>
      <w:r w:rsidR="009F5074">
        <w:rPr>
          <w:rFonts w:ascii="Times New Roman" w:hAnsi="Times New Roman" w:cs="Times New Roman"/>
          <w:sz w:val="28"/>
          <w:szCs w:val="28"/>
        </w:rPr>
        <w:t xml:space="preserve">ами </w:t>
      </w:r>
      <w:r w:rsidR="00554962">
        <w:rPr>
          <w:rFonts w:ascii="Times New Roman" w:hAnsi="Times New Roman" w:cs="Times New Roman"/>
          <w:sz w:val="28"/>
          <w:szCs w:val="28"/>
        </w:rPr>
        <w:t>103</w:t>
      </w:r>
      <w:r w:rsidR="00197705">
        <w:rPr>
          <w:rFonts w:ascii="Times New Roman" w:hAnsi="Times New Roman" w:cs="Times New Roman"/>
          <w:sz w:val="28"/>
          <w:szCs w:val="28"/>
        </w:rPr>
        <w:t>, 104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Правил, </w:t>
      </w:r>
      <w:r w:rsidR="00554962">
        <w:rPr>
          <w:rFonts w:ascii="Times New Roman" w:hAnsi="Times New Roman" w:cs="Times New Roman"/>
          <w:sz w:val="28"/>
          <w:szCs w:val="28"/>
        </w:rPr>
        <w:t>структурное подразделение ТФОМС Югры</w:t>
      </w:r>
      <w:r w:rsidR="001A726E">
        <w:rPr>
          <w:rFonts w:ascii="Times New Roman" w:hAnsi="Times New Roman" w:cs="Times New Roman"/>
          <w:sz w:val="28"/>
          <w:szCs w:val="28"/>
        </w:rPr>
        <w:t xml:space="preserve"> (включая филиал)</w:t>
      </w:r>
      <w:r w:rsidR="00554962">
        <w:rPr>
          <w:rFonts w:ascii="Times New Roman" w:hAnsi="Times New Roman" w:cs="Times New Roman"/>
          <w:sz w:val="28"/>
          <w:szCs w:val="28"/>
        </w:rPr>
        <w:t xml:space="preserve">, выявившее несоответствие, </w:t>
      </w:r>
      <w:r w:rsidR="008F72F8">
        <w:rPr>
          <w:rFonts w:ascii="Times New Roman" w:hAnsi="Times New Roman" w:cs="Times New Roman"/>
          <w:sz w:val="28"/>
          <w:szCs w:val="28"/>
        </w:rPr>
        <w:t xml:space="preserve">не согласовывает уведомление в 1С </w:t>
      </w:r>
      <w:r w:rsidR="00616939">
        <w:rPr>
          <w:rFonts w:ascii="Times New Roman" w:hAnsi="Times New Roman" w:cs="Times New Roman"/>
          <w:sz w:val="28"/>
          <w:szCs w:val="28"/>
        </w:rPr>
        <w:t>с указанием причины</w:t>
      </w:r>
      <w:r w:rsidR="001A726E">
        <w:rPr>
          <w:rFonts w:ascii="Times New Roman" w:hAnsi="Times New Roman" w:cs="Times New Roman"/>
          <w:sz w:val="28"/>
          <w:szCs w:val="28"/>
        </w:rPr>
        <w:t xml:space="preserve"> и </w:t>
      </w:r>
      <w:r w:rsidR="00554962">
        <w:rPr>
          <w:rFonts w:ascii="Times New Roman" w:hAnsi="Times New Roman" w:cs="Times New Roman"/>
          <w:sz w:val="28"/>
          <w:szCs w:val="28"/>
        </w:rPr>
        <w:t>уведомля</w:t>
      </w:r>
      <w:r w:rsidR="001A726E">
        <w:rPr>
          <w:rFonts w:ascii="Times New Roman" w:hAnsi="Times New Roman" w:cs="Times New Roman"/>
          <w:sz w:val="28"/>
          <w:szCs w:val="28"/>
        </w:rPr>
        <w:t>е</w:t>
      </w:r>
      <w:r w:rsidR="00554962">
        <w:rPr>
          <w:rFonts w:ascii="Times New Roman" w:hAnsi="Times New Roman" w:cs="Times New Roman"/>
          <w:sz w:val="28"/>
          <w:szCs w:val="28"/>
        </w:rPr>
        <w:t xml:space="preserve">т </w:t>
      </w:r>
      <w:r w:rsidR="000A1BB6" w:rsidRPr="00CC5B00">
        <w:rPr>
          <w:rFonts w:ascii="Times New Roman" w:hAnsi="Times New Roman" w:cs="Times New Roman"/>
          <w:sz w:val="28"/>
          <w:szCs w:val="28"/>
        </w:rPr>
        <w:t>медицинск</w:t>
      </w:r>
      <w:r w:rsidR="00554962">
        <w:rPr>
          <w:rFonts w:ascii="Times New Roman" w:hAnsi="Times New Roman" w:cs="Times New Roman"/>
          <w:sz w:val="28"/>
          <w:szCs w:val="28"/>
        </w:rPr>
        <w:t xml:space="preserve">ую </w:t>
      </w:r>
      <w:r w:rsidR="000A1BB6" w:rsidRPr="00CC5B00">
        <w:rPr>
          <w:rFonts w:ascii="Times New Roman" w:hAnsi="Times New Roman" w:cs="Times New Roman"/>
          <w:sz w:val="28"/>
          <w:szCs w:val="28"/>
        </w:rPr>
        <w:t>организаци</w:t>
      </w:r>
      <w:r w:rsidR="00554962">
        <w:rPr>
          <w:rFonts w:ascii="Times New Roman" w:hAnsi="Times New Roman" w:cs="Times New Roman"/>
          <w:sz w:val="28"/>
          <w:szCs w:val="28"/>
        </w:rPr>
        <w:t>ю о несоответствиях.</w:t>
      </w:r>
      <w:r w:rsidR="008E57EC">
        <w:rPr>
          <w:rFonts w:ascii="Times New Roman" w:hAnsi="Times New Roman" w:cs="Times New Roman"/>
          <w:sz w:val="28"/>
          <w:szCs w:val="28"/>
        </w:rPr>
        <w:t xml:space="preserve"> </w:t>
      </w:r>
      <w:r w:rsidR="00554962">
        <w:rPr>
          <w:rFonts w:ascii="Times New Roman" w:hAnsi="Times New Roman" w:cs="Times New Roman"/>
          <w:sz w:val="28"/>
          <w:szCs w:val="28"/>
        </w:rPr>
        <w:t xml:space="preserve">Медицинская организация вносит уточнения в уведомление с учетом срока, </w:t>
      </w:r>
      <w:r w:rsidR="000A1BB6" w:rsidRPr="00CC5B00">
        <w:rPr>
          <w:rFonts w:ascii="Times New Roman" w:hAnsi="Times New Roman" w:cs="Times New Roman"/>
          <w:sz w:val="28"/>
          <w:szCs w:val="28"/>
        </w:rPr>
        <w:t>установленного частью 2 статьи 15 Федерального закона</w:t>
      </w:r>
      <w:r w:rsidR="006E33CB" w:rsidRPr="00CC5B00">
        <w:rPr>
          <w:rFonts w:ascii="Times New Roman" w:hAnsi="Times New Roman" w:cs="Times New Roman"/>
          <w:sz w:val="28"/>
          <w:szCs w:val="28"/>
        </w:rPr>
        <w:t xml:space="preserve"> № 326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="006E33CB" w:rsidRPr="00CC5B00">
        <w:rPr>
          <w:rFonts w:ascii="Times New Roman" w:hAnsi="Times New Roman" w:cs="Times New Roman"/>
          <w:sz w:val="28"/>
          <w:szCs w:val="28"/>
        </w:rPr>
        <w:t>ФЗ</w:t>
      </w:r>
      <w:r w:rsidR="000A1BB6" w:rsidRPr="00CC5B00">
        <w:rPr>
          <w:rFonts w:ascii="Times New Roman" w:hAnsi="Times New Roman" w:cs="Times New Roman"/>
          <w:sz w:val="28"/>
          <w:szCs w:val="28"/>
        </w:rPr>
        <w:t>.</w:t>
      </w:r>
      <w:r w:rsidR="0021441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46F7" w:rsidRPr="00B37F08" w:rsidRDefault="008B6127" w:rsidP="00B37F08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C46F7"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0A1BB6" w:rsidRPr="00CC5B00">
        <w:rPr>
          <w:rFonts w:ascii="Times New Roman" w:hAnsi="Times New Roman" w:cs="Times New Roman"/>
          <w:sz w:val="28"/>
          <w:szCs w:val="28"/>
        </w:rPr>
        <w:t>В случае изменения сведений о медицинской организации, указанных в подпунктах 3</w:t>
      </w:r>
      <w:r w:rsidR="00257831">
        <w:rPr>
          <w:rFonts w:ascii="Times New Roman" w:hAnsi="Times New Roman" w:cs="Times New Roman"/>
          <w:sz w:val="28"/>
          <w:szCs w:val="28"/>
        </w:rPr>
        <w:t xml:space="preserve"> – 20 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пункта </w:t>
      </w:r>
      <w:r w:rsidR="00257831">
        <w:rPr>
          <w:rFonts w:ascii="Times New Roman" w:hAnsi="Times New Roman" w:cs="Times New Roman"/>
          <w:sz w:val="28"/>
          <w:szCs w:val="28"/>
        </w:rPr>
        <w:t>102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Правил, медицинская организация в течение двух рабочих дней с даты наступления этих изменений направляет в ТФОМС Югры </w:t>
      </w:r>
      <w:r w:rsidR="00E30D7A">
        <w:rPr>
          <w:rFonts w:ascii="Times New Roman" w:hAnsi="Times New Roman" w:cs="Times New Roman"/>
          <w:sz w:val="28"/>
          <w:szCs w:val="28"/>
        </w:rPr>
        <w:t xml:space="preserve">(филиал) </w:t>
      </w:r>
      <w:r w:rsidR="000A1BB6" w:rsidRPr="001A726E">
        <w:rPr>
          <w:rFonts w:ascii="Times New Roman" w:hAnsi="Times New Roman" w:cs="Times New Roman"/>
          <w:sz w:val="28"/>
          <w:szCs w:val="28"/>
        </w:rPr>
        <w:t>(</w:t>
      </w:r>
      <w:r w:rsidR="00E30D7A" w:rsidRPr="001A726E">
        <w:rPr>
          <w:rFonts w:ascii="Times New Roman" w:hAnsi="Times New Roman" w:cs="Times New Roman"/>
          <w:sz w:val="28"/>
          <w:szCs w:val="28"/>
        </w:rPr>
        <w:t xml:space="preserve">в порядке, </w:t>
      </w:r>
      <w:r w:rsidR="00B03D5D">
        <w:rPr>
          <w:rFonts w:ascii="Times New Roman" w:hAnsi="Times New Roman" w:cs="Times New Roman"/>
          <w:sz w:val="28"/>
          <w:szCs w:val="28"/>
        </w:rPr>
        <w:t xml:space="preserve">предусмотренном </w:t>
      </w:r>
      <w:r w:rsidR="00E30D7A" w:rsidRPr="001A726E">
        <w:rPr>
          <w:rFonts w:ascii="Times New Roman" w:hAnsi="Times New Roman" w:cs="Times New Roman"/>
          <w:sz w:val="28"/>
          <w:szCs w:val="28"/>
        </w:rPr>
        <w:t>пунктом 5 настоящего Порядка)</w:t>
      </w:r>
      <w:r w:rsidR="00E30D7A">
        <w:rPr>
          <w:rFonts w:ascii="Times New Roman" w:hAnsi="Times New Roman" w:cs="Times New Roman"/>
          <w:sz w:val="28"/>
          <w:szCs w:val="28"/>
        </w:rPr>
        <w:t xml:space="preserve">, </w:t>
      </w:r>
      <w:r w:rsidR="000A1BB6" w:rsidRPr="00CC5B00">
        <w:rPr>
          <w:rFonts w:ascii="Times New Roman" w:hAnsi="Times New Roman" w:cs="Times New Roman"/>
          <w:sz w:val="28"/>
          <w:szCs w:val="28"/>
        </w:rPr>
        <w:t>в письменной форме новые сведения и документы</w:t>
      </w:r>
      <w:r w:rsidR="00E30D7A">
        <w:rPr>
          <w:rFonts w:ascii="Times New Roman" w:hAnsi="Times New Roman" w:cs="Times New Roman"/>
          <w:sz w:val="28"/>
          <w:szCs w:val="28"/>
        </w:rPr>
        <w:t xml:space="preserve"> </w:t>
      </w:r>
      <w:r w:rsidR="00E30D7A" w:rsidRPr="001A726E">
        <w:rPr>
          <w:rFonts w:ascii="Times New Roman" w:hAnsi="Times New Roman" w:cs="Times New Roman"/>
          <w:sz w:val="28"/>
          <w:szCs w:val="28"/>
        </w:rPr>
        <w:t>(заверенные подписью руководителя медицинской организации и печатью медицинской организации)</w:t>
      </w:r>
      <w:r w:rsidR="000A1BB6" w:rsidRPr="001A726E">
        <w:rPr>
          <w:rFonts w:ascii="Times New Roman" w:hAnsi="Times New Roman" w:cs="Times New Roman"/>
          <w:sz w:val="28"/>
          <w:szCs w:val="28"/>
        </w:rPr>
        <w:t>,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</w:t>
      </w:r>
      <w:r w:rsidR="000A1BB6" w:rsidRPr="00B37F08">
        <w:rPr>
          <w:rFonts w:ascii="Times New Roman" w:hAnsi="Times New Roman" w:cs="Times New Roman"/>
          <w:sz w:val="28"/>
          <w:szCs w:val="28"/>
        </w:rPr>
        <w:t>подтверждающие изменения сведений, для актуализации реестра медицинских организаций</w:t>
      </w:r>
      <w:r w:rsidR="00E30D7A" w:rsidRPr="00B37F08">
        <w:rPr>
          <w:rFonts w:ascii="Times New Roman" w:hAnsi="Times New Roman" w:cs="Times New Roman"/>
          <w:sz w:val="28"/>
          <w:szCs w:val="28"/>
        </w:rPr>
        <w:t xml:space="preserve">. </w:t>
      </w:r>
      <w:r w:rsidR="00B37F08" w:rsidRPr="00B37F08">
        <w:rPr>
          <w:rFonts w:ascii="Times New Roman" w:hAnsi="Times New Roman" w:cs="Times New Roman"/>
          <w:sz w:val="28"/>
          <w:szCs w:val="28"/>
        </w:rPr>
        <w:t xml:space="preserve">Не позднее 1 (одного) рабочего дня с даты получения ТФОМС Югры (филиалом) вышеуказанных сведений и документов, они направляются </w:t>
      </w:r>
      <w:r w:rsidR="00B37F08">
        <w:rPr>
          <w:rFonts w:ascii="Times New Roman" w:hAnsi="Times New Roman" w:cs="Times New Roman"/>
          <w:sz w:val="28"/>
          <w:szCs w:val="28"/>
        </w:rPr>
        <w:t>на исполнение в у</w:t>
      </w:r>
      <w:r w:rsidR="00B37F08" w:rsidRPr="00E7161D">
        <w:rPr>
          <w:rFonts w:ascii="Times New Roman" w:hAnsi="Times New Roman" w:cs="Times New Roman"/>
          <w:sz w:val="28"/>
          <w:szCs w:val="28"/>
        </w:rPr>
        <w:t>правлени</w:t>
      </w:r>
      <w:r w:rsidR="00B37F08">
        <w:rPr>
          <w:rFonts w:ascii="Times New Roman" w:hAnsi="Times New Roman" w:cs="Times New Roman"/>
          <w:sz w:val="28"/>
          <w:szCs w:val="28"/>
        </w:rPr>
        <w:t>е</w:t>
      </w:r>
      <w:r w:rsidR="00B37F08" w:rsidRPr="00E7161D">
        <w:rPr>
          <w:rFonts w:ascii="Times New Roman" w:hAnsi="Times New Roman" w:cs="Times New Roman"/>
          <w:sz w:val="28"/>
          <w:szCs w:val="28"/>
        </w:rPr>
        <w:t xml:space="preserve"> информационно 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="00B37F08" w:rsidRPr="00E7161D">
        <w:rPr>
          <w:rFonts w:ascii="Times New Roman" w:hAnsi="Times New Roman" w:cs="Times New Roman"/>
          <w:sz w:val="28"/>
          <w:szCs w:val="28"/>
        </w:rPr>
        <w:t xml:space="preserve"> аналитического обеспечения</w:t>
      </w:r>
      <w:r w:rsidR="00B37F08">
        <w:rPr>
          <w:rFonts w:ascii="Times New Roman" w:hAnsi="Times New Roman" w:cs="Times New Roman"/>
          <w:sz w:val="28"/>
          <w:szCs w:val="28"/>
        </w:rPr>
        <w:t xml:space="preserve"> ТФОМС Югры </w:t>
      </w:r>
      <w:r w:rsidR="00B37F08" w:rsidRPr="004D11E6">
        <w:rPr>
          <w:rFonts w:ascii="Times New Roman" w:hAnsi="Times New Roman" w:cs="Times New Roman"/>
          <w:sz w:val="28"/>
          <w:szCs w:val="28"/>
        </w:rPr>
        <w:t>(в период временного отсутствия начальника управления и заместителя начальника управления</w:t>
      </w:r>
      <w:r w:rsidR="00B37F08">
        <w:rPr>
          <w:rFonts w:ascii="Times New Roman" w:hAnsi="Times New Roman" w:cs="Times New Roman"/>
          <w:sz w:val="28"/>
          <w:szCs w:val="28"/>
        </w:rPr>
        <w:t xml:space="preserve"> 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="00B37F08" w:rsidRPr="004D11E6">
        <w:rPr>
          <w:rFonts w:ascii="Times New Roman" w:hAnsi="Times New Roman" w:cs="Times New Roman"/>
          <w:sz w:val="28"/>
          <w:szCs w:val="28"/>
        </w:rPr>
        <w:t xml:space="preserve"> в отдел информационного сопровождения и программного обеспечения)</w:t>
      </w:r>
      <w:r w:rsidR="00B37F08">
        <w:rPr>
          <w:rFonts w:ascii="Times New Roman" w:hAnsi="Times New Roman" w:cs="Times New Roman"/>
          <w:sz w:val="28"/>
          <w:szCs w:val="28"/>
        </w:rPr>
        <w:t>.</w:t>
      </w:r>
      <w:r w:rsidR="00637B60">
        <w:rPr>
          <w:rFonts w:ascii="Times New Roman" w:hAnsi="Times New Roman" w:cs="Times New Roman"/>
          <w:sz w:val="28"/>
          <w:szCs w:val="28"/>
        </w:rPr>
        <w:t xml:space="preserve"> </w:t>
      </w:r>
      <w:r w:rsidR="00637B60" w:rsidRPr="00637B60">
        <w:rPr>
          <w:rFonts w:ascii="Times New Roman" w:hAnsi="Times New Roman" w:cs="Times New Roman"/>
          <w:sz w:val="28"/>
          <w:szCs w:val="28"/>
        </w:rPr>
        <w:t>Управление информационно - аналитического обеспечения ТФОМС Югры (</w:t>
      </w:r>
      <w:r w:rsidR="00637B60" w:rsidRPr="00BD6B3B">
        <w:rPr>
          <w:rFonts w:ascii="Times New Roman" w:hAnsi="Times New Roman" w:cs="Times New Roman"/>
          <w:sz w:val="28"/>
          <w:szCs w:val="28"/>
        </w:rPr>
        <w:t>отдел информационного сопровождения и программного обеспечения</w:t>
      </w:r>
      <w:r w:rsidR="00637B60">
        <w:rPr>
          <w:rFonts w:ascii="Times New Roman" w:hAnsi="Times New Roman" w:cs="Times New Roman"/>
          <w:sz w:val="28"/>
          <w:szCs w:val="28"/>
        </w:rPr>
        <w:t>)</w:t>
      </w:r>
      <w:r w:rsidR="00637B60" w:rsidRPr="00637B60">
        <w:rPr>
          <w:rFonts w:ascii="Times New Roman" w:hAnsi="Times New Roman" w:cs="Times New Roman"/>
          <w:sz w:val="28"/>
          <w:szCs w:val="28"/>
        </w:rPr>
        <w:t xml:space="preserve"> в течение одного рабочего дня направляет указанные сведения и документы Исполнителям в работу.</w:t>
      </w:r>
      <w:r w:rsidR="00637B6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588C" w:rsidRPr="0066588C" w:rsidRDefault="0066588C" w:rsidP="0066588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11.1. </w:t>
      </w:r>
      <w:r w:rsidRPr="0066588C">
        <w:rPr>
          <w:rFonts w:ascii="Times New Roman" w:hAnsi="Times New Roman" w:cs="Times New Roman"/>
          <w:sz w:val="28"/>
          <w:szCs w:val="28"/>
        </w:rPr>
        <w:t>В случае изменения сведений о медицинской организации, указанных в подпунктах 17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Pr="0066588C">
        <w:rPr>
          <w:rFonts w:ascii="Times New Roman" w:hAnsi="Times New Roman" w:cs="Times New Roman"/>
          <w:sz w:val="28"/>
          <w:szCs w:val="28"/>
        </w:rPr>
        <w:t xml:space="preserve">18 пункта 102 Правил, медицинская организация в течении двух рабочих дней с даты наступления этих изменений </w:t>
      </w:r>
      <w:r w:rsidR="00313F96">
        <w:rPr>
          <w:rFonts w:ascii="Times New Roman" w:hAnsi="Times New Roman" w:cs="Times New Roman"/>
          <w:sz w:val="28"/>
          <w:szCs w:val="28"/>
        </w:rPr>
        <w:t xml:space="preserve">дополнительно </w:t>
      </w:r>
      <w:r w:rsidRPr="0066588C">
        <w:rPr>
          <w:rFonts w:ascii="Times New Roman" w:hAnsi="Times New Roman" w:cs="Times New Roman"/>
          <w:sz w:val="28"/>
          <w:szCs w:val="28"/>
        </w:rPr>
        <w:t>направляет в адрес</w:t>
      </w:r>
      <w:r w:rsidR="00313F96">
        <w:rPr>
          <w:rFonts w:ascii="Times New Roman" w:hAnsi="Times New Roman" w:cs="Times New Roman"/>
          <w:sz w:val="28"/>
          <w:szCs w:val="28"/>
        </w:rPr>
        <w:t xml:space="preserve"> Исполнителей</w:t>
      </w:r>
      <w:r w:rsidRPr="0066588C">
        <w:rPr>
          <w:rFonts w:ascii="Times New Roman" w:hAnsi="Times New Roman" w:cs="Times New Roman"/>
          <w:sz w:val="28"/>
          <w:szCs w:val="28"/>
        </w:rPr>
        <w:t xml:space="preserve"> </w:t>
      </w:r>
      <w:r w:rsidR="00313F96">
        <w:rPr>
          <w:rFonts w:ascii="Times New Roman" w:hAnsi="Times New Roman" w:cs="Times New Roman"/>
          <w:sz w:val="28"/>
          <w:szCs w:val="28"/>
        </w:rPr>
        <w:t>(</w:t>
      </w:r>
      <w:r w:rsidRPr="0066588C">
        <w:rPr>
          <w:rFonts w:ascii="Times New Roman" w:hAnsi="Times New Roman" w:cs="Times New Roman"/>
          <w:sz w:val="28"/>
          <w:szCs w:val="28"/>
        </w:rPr>
        <w:t>главных специалистов по информационным технологиям Филиала ТФОМС Югры в г. Нижневартовске</w:t>
      </w:r>
      <w:r w:rsidR="00313F96">
        <w:rPr>
          <w:rFonts w:ascii="Times New Roman" w:hAnsi="Times New Roman" w:cs="Times New Roman"/>
          <w:sz w:val="28"/>
          <w:szCs w:val="28"/>
        </w:rPr>
        <w:t>)</w:t>
      </w:r>
      <w:r w:rsidRPr="0066588C">
        <w:rPr>
          <w:rFonts w:ascii="Times New Roman" w:hAnsi="Times New Roman" w:cs="Times New Roman"/>
          <w:sz w:val="28"/>
          <w:szCs w:val="28"/>
        </w:rPr>
        <w:t xml:space="preserve"> файл по подразделениям в формате .</w:t>
      </w:r>
      <w:proofErr w:type="spellStart"/>
      <w:r w:rsidRPr="0066588C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66588C">
        <w:rPr>
          <w:rFonts w:ascii="Times New Roman" w:hAnsi="Times New Roman" w:cs="Times New Roman"/>
          <w:sz w:val="28"/>
          <w:szCs w:val="28"/>
        </w:rPr>
        <w:t xml:space="preserve"> по средствам </w:t>
      </w:r>
      <w:proofErr w:type="spellStart"/>
      <w:r w:rsidRPr="0066588C">
        <w:rPr>
          <w:rFonts w:ascii="Times New Roman" w:hAnsi="Times New Roman" w:cs="Times New Roman"/>
          <w:sz w:val="28"/>
          <w:szCs w:val="28"/>
        </w:rPr>
        <w:t>VipNet</w:t>
      </w:r>
      <w:proofErr w:type="spellEnd"/>
      <w:r w:rsidRPr="0066588C">
        <w:rPr>
          <w:rFonts w:ascii="Times New Roman" w:hAnsi="Times New Roman" w:cs="Times New Roman"/>
          <w:sz w:val="28"/>
          <w:szCs w:val="28"/>
        </w:rPr>
        <w:t>, для актуализации сведений в государственной информационной системе обязательного медицинского страхования (подсистема Реестры ОМС). В соответствии со следующей структурой файла:</w:t>
      </w:r>
      <w:r w:rsidR="00313F9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6588C" w:rsidRPr="00292881" w:rsidRDefault="0066588C" w:rsidP="00292881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88C">
        <w:rPr>
          <w:rFonts w:ascii="Times New Roman" w:hAnsi="Times New Roman" w:cs="Times New Roman"/>
          <w:sz w:val="28"/>
          <w:szCs w:val="28"/>
        </w:rPr>
        <w:t>Кодировка имени файла</w:t>
      </w:r>
    </w:p>
    <w:p w:rsidR="0066588C" w:rsidRPr="0066588C" w:rsidRDefault="0066588C" w:rsidP="0066588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88C">
        <w:rPr>
          <w:rFonts w:ascii="Times New Roman" w:hAnsi="Times New Roman" w:cs="Times New Roman"/>
          <w:sz w:val="28"/>
          <w:szCs w:val="28"/>
        </w:rPr>
        <w:t>«MCCYYMMVV.xml», где:</w:t>
      </w:r>
    </w:p>
    <w:p w:rsidR="0066588C" w:rsidRPr="0066588C" w:rsidRDefault="0066588C" w:rsidP="0066588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6588C">
        <w:rPr>
          <w:rFonts w:ascii="Times New Roman" w:hAnsi="Times New Roman" w:cs="Times New Roman"/>
          <w:sz w:val="28"/>
          <w:szCs w:val="28"/>
        </w:rPr>
        <w:t>xml</w:t>
      </w:r>
      <w:proofErr w:type="spellEnd"/>
      <w:r w:rsidRPr="0066588C">
        <w:rPr>
          <w:rFonts w:ascii="Times New Roman" w:hAnsi="Times New Roman" w:cs="Times New Roman"/>
          <w:sz w:val="28"/>
          <w:szCs w:val="28"/>
        </w:rPr>
        <w:t xml:space="preserve"> – расширение имени файла</w:t>
      </w:r>
    </w:p>
    <w:p w:rsidR="0066588C" w:rsidRPr="0066588C" w:rsidRDefault="0066588C" w:rsidP="0066588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88C">
        <w:rPr>
          <w:rFonts w:ascii="Times New Roman" w:hAnsi="Times New Roman" w:cs="Times New Roman"/>
          <w:sz w:val="28"/>
          <w:szCs w:val="28"/>
        </w:rPr>
        <w:t>M – заглавная латинская буква «M»</w:t>
      </w:r>
    </w:p>
    <w:p w:rsidR="0066588C" w:rsidRPr="0066588C" w:rsidRDefault="0066588C" w:rsidP="0066588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88C">
        <w:rPr>
          <w:rFonts w:ascii="Times New Roman" w:hAnsi="Times New Roman" w:cs="Times New Roman"/>
          <w:sz w:val="28"/>
          <w:szCs w:val="28"/>
        </w:rPr>
        <w:t>СС – код ТФОМС, которому принадлежит файл</w:t>
      </w:r>
    </w:p>
    <w:p w:rsidR="0066588C" w:rsidRPr="0066588C" w:rsidRDefault="0066588C" w:rsidP="0066588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88C">
        <w:rPr>
          <w:rFonts w:ascii="Times New Roman" w:hAnsi="Times New Roman" w:cs="Times New Roman"/>
          <w:sz w:val="28"/>
          <w:szCs w:val="28"/>
        </w:rPr>
        <w:t>YY – год создания файла</w:t>
      </w:r>
    </w:p>
    <w:p w:rsidR="0066588C" w:rsidRPr="0066588C" w:rsidRDefault="0066588C" w:rsidP="0066588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88C">
        <w:rPr>
          <w:rFonts w:ascii="Times New Roman" w:hAnsi="Times New Roman" w:cs="Times New Roman"/>
          <w:sz w:val="28"/>
          <w:szCs w:val="28"/>
        </w:rPr>
        <w:t>MM – месяц создания файла</w:t>
      </w:r>
    </w:p>
    <w:p w:rsidR="0066588C" w:rsidRPr="0066588C" w:rsidRDefault="0066588C" w:rsidP="0066588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88C">
        <w:rPr>
          <w:rFonts w:ascii="Times New Roman" w:hAnsi="Times New Roman" w:cs="Times New Roman"/>
          <w:sz w:val="28"/>
          <w:szCs w:val="28"/>
        </w:rPr>
        <w:t>VV – порядковый номер создания файла</w:t>
      </w:r>
    </w:p>
    <w:p w:rsidR="0066588C" w:rsidRPr="0066588C" w:rsidRDefault="0066588C" w:rsidP="0066588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588C">
        <w:rPr>
          <w:rFonts w:ascii="Times New Roman" w:hAnsi="Times New Roman" w:cs="Times New Roman"/>
          <w:sz w:val="28"/>
          <w:szCs w:val="28"/>
        </w:rPr>
        <w:t>Описание полей</w:t>
      </w:r>
    </w:p>
    <w:p w:rsidR="0066588C" w:rsidRPr="0066588C" w:rsidRDefault="0066588C" w:rsidP="0066588C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53"/>
        <w:gridCol w:w="3653"/>
        <w:gridCol w:w="4743"/>
      </w:tblGrid>
      <w:tr w:rsidR="0066588C" w:rsidRPr="00E05062" w:rsidTr="0066588C">
        <w:trPr>
          <w:tblHeader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588C" w:rsidRPr="00E05062" w:rsidRDefault="0066588C" w:rsidP="00661503">
            <w:pPr>
              <w:spacing w:after="0" w:line="240" w:lineRule="auto"/>
              <w:ind w:left="19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Поле</w:t>
            </w:r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588C" w:rsidRPr="00E05062" w:rsidRDefault="0066588C" w:rsidP="00661503">
            <w:pPr>
              <w:spacing w:after="0" w:line="240" w:lineRule="auto"/>
              <w:ind w:left="352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Описания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588C" w:rsidRPr="00E05062" w:rsidRDefault="0066588C" w:rsidP="00661503">
            <w:pPr>
              <w:spacing w:after="0" w:line="240" w:lineRule="auto"/>
              <w:ind w:hanging="5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Особенности заполнения</w:t>
            </w: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packet</w:t>
            </w:r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version</w:t>
            </w:r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Версия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1.0</w:t>
            </w: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date</w:t>
            </w:r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формирования файла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DD.MM.YYYY</w:t>
            </w: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medCompany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МО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tf_okato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территории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=71100</w:t>
            </w: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mcod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код МО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XXXXXX, где X - цифра</w:t>
            </w: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podr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подразделения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mpcod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подразделения МО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right="190"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XXXXXXХХ, где X – цифра (</w:t>
            </w: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MCOD</w:t>
            </w: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+ </w:t>
            </w: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XX</w:t>
            </w: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(порядковый номер))</w:t>
            </w: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</w:t>
            </w:r>
            <w:proofErr w:type="spellEnd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mosp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подразделения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nam</w:t>
            </w:r>
            <w:proofErr w:type="spellEnd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mosk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Краткое наименование подразделения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fam_ruk_sp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 руководителя подразделения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im_ruk_sp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Имя руководителя подразделения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ot_ruk_sp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Отчество руководителя подразделения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phone_sp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 руководителя подразделения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addr_fsp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подразделения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addr_code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keepNext/>
              <w:keepLines/>
              <w:spacing w:before="240" w:after="0"/>
              <w:rPr>
                <w:rFonts w:ascii="Times New Roman" w:eastAsia="Times New Roman" w:hAnsi="Times New Roman" w:cs="Times New Roman"/>
                <w:color w:val="365F91"/>
                <w:sz w:val="24"/>
                <w:szCs w:val="24"/>
                <w:lang w:eastAsia="ru-RU"/>
              </w:rPr>
            </w:pPr>
          </w:p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адреса подразделения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before="100" w:beforeAutospacing="1" w:after="100" w:afterAutospacing="1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АААААББББББББССС;</w:t>
            </w:r>
          </w:p>
          <w:p w:rsidR="0066588C" w:rsidRPr="00E05062" w:rsidRDefault="0066588C" w:rsidP="00661503">
            <w:pPr>
              <w:spacing w:before="100" w:beforeAutospacing="1" w:after="100" w:afterAutospacing="1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ААААА - 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ОКАТО субъекта РФ, где зарегистрирована МО</w:t>
            </w: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66588C" w:rsidRPr="00E05062" w:rsidRDefault="0066588C" w:rsidP="00661503">
            <w:pPr>
              <w:spacing w:before="100" w:beforeAutospacing="1" w:after="100" w:afterAutospacing="1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ББББББББ - код структурного подразделения МО;</w:t>
            </w:r>
          </w:p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ССС - 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уникальный номер адреса отделения структурного подразделения МО</w:t>
            </w: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addr_fspo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подразделения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before="100" w:beforeAutospacing="1" w:after="100" w:afterAutospacing="1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Текст</w:t>
            </w: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doc</w:t>
            </w:r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: 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лицензии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before="100" w:beforeAutospacing="1" w:after="100" w:afterAutospacing="1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n_doc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лицензии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d_start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начала лицензии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date_e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конца лицензии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 </w:t>
            </w: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d_term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досрочного прекращения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addr_mp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Элемент: описание адреса подразделения для лицензии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mpcods_L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адреса подразделения для лицензии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 </w:t>
            </w: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addr_code</w:t>
            </w:r>
            <w:proofErr w:type="spellEnd"/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mp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Элемент: Сведения о медицинской помощи, оказываемой медицинской организацией в рамках территориальной программы ОМС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mpvid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вида медицинской помощи 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Заполняется в соответствии с классификатором видов медицинской помощи (Приложение А 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008)</w:t>
            </w:r>
          </w:p>
        </w:tc>
      </w:tr>
      <w:tr w:rsidR="0066588C" w:rsidRPr="00E05062" w:rsidTr="0066588C">
        <w:trPr>
          <w:cantSplit/>
        </w:trPr>
        <w:tc>
          <w:tcPr>
            <w:tcW w:w="1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66588C" w:rsidRPr="00E05062" w:rsidRDefault="0066588C" w:rsidP="00661503">
            <w:pPr>
              <w:spacing w:after="0" w:line="240" w:lineRule="auto"/>
              <w:ind w:left="195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proofErr w:type="spellStart"/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mprof</w:t>
            </w:r>
            <w:proofErr w:type="spellEnd"/>
          </w:p>
        </w:tc>
        <w:tc>
          <w:tcPr>
            <w:tcW w:w="3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588C" w:rsidRPr="00E05062" w:rsidRDefault="0066588C" w:rsidP="00661503">
            <w:pPr>
              <w:spacing w:after="0" w:line="240" w:lineRule="auto"/>
              <w:ind w:left="3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Коды профилей медицинской помощи, оказываемой медицинской организацией по указанному виду медицинской помощи </w:t>
            </w:r>
          </w:p>
        </w:tc>
        <w:tc>
          <w:tcPr>
            <w:tcW w:w="4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6588C" w:rsidRPr="00E05062" w:rsidRDefault="0066588C" w:rsidP="00661503">
            <w:pPr>
              <w:spacing w:after="0" w:line="240" w:lineRule="auto"/>
              <w:ind w:hanging="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Заполняется в соответствии с классификатором профилей медицинской помощи (Приложение А 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E05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002)</w:t>
            </w:r>
          </w:p>
        </w:tc>
      </w:tr>
    </w:tbl>
    <w:p w:rsidR="0066588C" w:rsidRPr="00E05062" w:rsidRDefault="0066588C" w:rsidP="0066588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588C" w:rsidRPr="00292881" w:rsidRDefault="0066588C" w:rsidP="002928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C46F7" w:rsidRPr="00CC5B00" w:rsidRDefault="008B612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2C46F7"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Внесение изменений в сведения, содержащиеся в реестре медицинских организаций, осуществляется </w:t>
      </w:r>
      <w:r w:rsidR="00042946">
        <w:rPr>
          <w:rFonts w:ascii="Times New Roman" w:hAnsi="Times New Roman" w:cs="Times New Roman"/>
          <w:sz w:val="28"/>
          <w:szCs w:val="28"/>
        </w:rPr>
        <w:t xml:space="preserve">Исполнителями </w:t>
      </w:r>
      <w:r w:rsidR="000A1BB6" w:rsidRPr="00042946">
        <w:rPr>
          <w:rFonts w:ascii="Times New Roman" w:hAnsi="Times New Roman" w:cs="Times New Roman"/>
          <w:sz w:val="28"/>
          <w:szCs w:val="28"/>
        </w:rPr>
        <w:t xml:space="preserve">в </w:t>
      </w:r>
      <w:r w:rsidR="000A1BB6" w:rsidRPr="00CC5B00">
        <w:rPr>
          <w:rFonts w:ascii="Times New Roman" w:hAnsi="Times New Roman" w:cs="Times New Roman"/>
          <w:sz w:val="28"/>
          <w:szCs w:val="28"/>
        </w:rPr>
        <w:t>течение пяти рабочих дней со дня представления медицинскими организациями сведений и документ</w:t>
      </w:r>
      <w:r w:rsidR="00197705">
        <w:rPr>
          <w:rFonts w:ascii="Times New Roman" w:hAnsi="Times New Roman" w:cs="Times New Roman"/>
          <w:sz w:val="28"/>
          <w:szCs w:val="28"/>
        </w:rPr>
        <w:t>ов, подтверждающих эти сведения в порядке</w:t>
      </w:r>
      <w:r w:rsidR="007E1DAB">
        <w:rPr>
          <w:rFonts w:ascii="Times New Roman" w:hAnsi="Times New Roman" w:cs="Times New Roman"/>
          <w:sz w:val="28"/>
          <w:szCs w:val="28"/>
        </w:rPr>
        <w:t>,</w:t>
      </w:r>
      <w:r w:rsidR="00197705">
        <w:rPr>
          <w:rFonts w:ascii="Times New Roman" w:hAnsi="Times New Roman" w:cs="Times New Roman"/>
          <w:sz w:val="28"/>
          <w:szCs w:val="28"/>
        </w:rPr>
        <w:t xml:space="preserve"> предусмотренном пунктом </w:t>
      </w:r>
      <w:r>
        <w:rPr>
          <w:rFonts w:ascii="Times New Roman" w:hAnsi="Times New Roman" w:cs="Times New Roman"/>
          <w:sz w:val="28"/>
          <w:szCs w:val="28"/>
        </w:rPr>
        <w:t>8</w:t>
      </w:r>
      <w:r w:rsidR="00C164E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7E1DAB">
        <w:rPr>
          <w:rFonts w:ascii="Times New Roman" w:hAnsi="Times New Roman" w:cs="Times New Roman"/>
          <w:sz w:val="28"/>
          <w:szCs w:val="28"/>
        </w:rPr>
        <w:t>.</w:t>
      </w:r>
    </w:p>
    <w:p w:rsidR="002C46F7" w:rsidRPr="00CC5B00" w:rsidRDefault="007E1DAB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B6127">
        <w:rPr>
          <w:rFonts w:ascii="Times New Roman" w:hAnsi="Times New Roman" w:cs="Times New Roman"/>
          <w:sz w:val="28"/>
          <w:szCs w:val="28"/>
        </w:rPr>
        <w:t>3</w:t>
      </w:r>
      <w:r w:rsidR="002C46F7"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Медицинские организации, включенные в реестр медицинских организаций, </w:t>
      </w:r>
      <w:r w:rsidR="007961B2">
        <w:rPr>
          <w:rFonts w:ascii="Times New Roman" w:hAnsi="Times New Roman" w:cs="Times New Roman"/>
          <w:sz w:val="28"/>
          <w:szCs w:val="28"/>
        </w:rPr>
        <w:t xml:space="preserve">в соответствии с частью 4 статьи 15 </w:t>
      </w:r>
      <w:r w:rsidR="007961B2" w:rsidRPr="00CC5B00">
        <w:rPr>
          <w:rFonts w:ascii="Times New Roman" w:hAnsi="Times New Roman" w:cs="Times New Roman"/>
          <w:sz w:val="28"/>
          <w:szCs w:val="28"/>
        </w:rPr>
        <w:t>Федерального закона № 326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="007961B2" w:rsidRPr="00CC5B00">
        <w:rPr>
          <w:rFonts w:ascii="Times New Roman" w:hAnsi="Times New Roman" w:cs="Times New Roman"/>
          <w:sz w:val="28"/>
          <w:szCs w:val="28"/>
        </w:rPr>
        <w:t xml:space="preserve">ФЗ </w:t>
      </w:r>
      <w:r w:rsidR="000A1BB6" w:rsidRPr="00CC5B00">
        <w:rPr>
          <w:rFonts w:ascii="Times New Roman" w:hAnsi="Times New Roman" w:cs="Times New Roman"/>
          <w:sz w:val="28"/>
          <w:szCs w:val="28"/>
        </w:rPr>
        <w:t>не имеют права в течение года, в котором они осуществляют деятельность в сфере обязательного медицинского страхования, выйти из числа медицинских организаций, осуществляющих деятельность в сфере обязательного медицинского страхования, за исключением случаев ликвидации медицинской организации, утраты права на осуществление медицинской деятельности, банкротства</w:t>
      </w:r>
      <w:r w:rsidR="00257831">
        <w:rPr>
          <w:rFonts w:ascii="Times New Roman" w:hAnsi="Times New Roman" w:cs="Times New Roman"/>
          <w:sz w:val="28"/>
          <w:szCs w:val="28"/>
        </w:rPr>
        <w:t>, расторжения договора на оказание и оплату медицинской помощи по обязательному медицинскому страхованию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или иных предусмотренных законодательством Российской Федерации случаев.</w:t>
      </w:r>
      <w:r w:rsidR="004B675F" w:rsidRPr="00CC5B00">
        <w:rPr>
          <w:sz w:val="28"/>
          <w:szCs w:val="28"/>
        </w:rPr>
        <w:t xml:space="preserve"> </w:t>
      </w:r>
    </w:p>
    <w:p w:rsidR="002C46F7" w:rsidRPr="00042946" w:rsidRDefault="002C46F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1</w:t>
      </w:r>
      <w:r w:rsidR="008B6127">
        <w:rPr>
          <w:rFonts w:ascii="Times New Roman" w:hAnsi="Times New Roman" w:cs="Times New Roman"/>
          <w:sz w:val="28"/>
          <w:szCs w:val="28"/>
        </w:rPr>
        <w:t>4</w:t>
      </w:r>
      <w:r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Исключение медицинских организаций из реестра медицинских организаций в случаях, указанных в пункте </w:t>
      </w:r>
      <w:r w:rsidR="008B6127">
        <w:rPr>
          <w:rFonts w:ascii="Times New Roman" w:hAnsi="Times New Roman" w:cs="Times New Roman"/>
          <w:sz w:val="28"/>
          <w:szCs w:val="28"/>
        </w:rPr>
        <w:t>13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настоящего Порядка, </w:t>
      </w:r>
      <w:r w:rsidR="00E736C1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0A1BB6" w:rsidRPr="00CC5B00">
        <w:rPr>
          <w:rFonts w:ascii="Times New Roman" w:hAnsi="Times New Roman" w:cs="Times New Roman"/>
          <w:sz w:val="28"/>
          <w:szCs w:val="28"/>
        </w:rPr>
        <w:t>в течение одного рабочего дня с даты получения ТФОМС Югры (филиалом) указанных сведений</w:t>
      </w:r>
      <w:r w:rsidR="007E1DAB">
        <w:rPr>
          <w:rFonts w:ascii="Times New Roman" w:hAnsi="Times New Roman" w:cs="Times New Roman"/>
          <w:sz w:val="28"/>
          <w:szCs w:val="28"/>
        </w:rPr>
        <w:t xml:space="preserve"> в порядке, предусмотренном пунктом </w:t>
      </w:r>
      <w:r w:rsidR="008B6127">
        <w:rPr>
          <w:rFonts w:ascii="Times New Roman" w:hAnsi="Times New Roman" w:cs="Times New Roman"/>
          <w:sz w:val="28"/>
          <w:szCs w:val="28"/>
        </w:rPr>
        <w:t>8</w:t>
      </w:r>
      <w:r w:rsidR="00C164E4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150B6A">
        <w:rPr>
          <w:rFonts w:ascii="Times New Roman" w:hAnsi="Times New Roman" w:cs="Times New Roman"/>
          <w:sz w:val="28"/>
          <w:szCs w:val="28"/>
        </w:rPr>
        <w:t xml:space="preserve"> на основании </w:t>
      </w:r>
      <w:r w:rsidR="00150B6A" w:rsidRPr="00042946">
        <w:rPr>
          <w:rFonts w:ascii="Times New Roman" w:hAnsi="Times New Roman" w:cs="Times New Roman"/>
          <w:sz w:val="28"/>
          <w:szCs w:val="28"/>
        </w:rPr>
        <w:t xml:space="preserve">Уведомления (приложение 3 к </w:t>
      </w:r>
      <w:r w:rsidR="00B74A39" w:rsidRPr="00042946">
        <w:rPr>
          <w:rFonts w:ascii="Times New Roman" w:hAnsi="Times New Roman" w:cs="Times New Roman"/>
          <w:sz w:val="28"/>
          <w:szCs w:val="28"/>
        </w:rPr>
        <w:t xml:space="preserve">настоящему </w:t>
      </w:r>
      <w:r w:rsidR="00150B6A" w:rsidRPr="00042946">
        <w:rPr>
          <w:rFonts w:ascii="Times New Roman" w:hAnsi="Times New Roman" w:cs="Times New Roman"/>
          <w:sz w:val="28"/>
          <w:szCs w:val="28"/>
        </w:rPr>
        <w:t>Порядку)</w:t>
      </w:r>
      <w:r w:rsidR="000A1BB6" w:rsidRPr="00042946">
        <w:rPr>
          <w:rFonts w:ascii="Times New Roman" w:hAnsi="Times New Roman" w:cs="Times New Roman"/>
          <w:sz w:val="28"/>
          <w:szCs w:val="28"/>
        </w:rPr>
        <w:t>.</w:t>
      </w:r>
      <w:r w:rsidR="00150B6A" w:rsidRPr="0004294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C46F7" w:rsidRPr="00CC5B00" w:rsidRDefault="002C46F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42946">
        <w:rPr>
          <w:rFonts w:ascii="Times New Roman" w:hAnsi="Times New Roman" w:cs="Times New Roman"/>
          <w:sz w:val="28"/>
          <w:szCs w:val="28"/>
        </w:rPr>
        <w:t>1</w:t>
      </w:r>
      <w:r w:rsidR="008B6127" w:rsidRPr="00042946">
        <w:rPr>
          <w:rFonts w:ascii="Times New Roman" w:hAnsi="Times New Roman" w:cs="Times New Roman"/>
          <w:sz w:val="28"/>
          <w:szCs w:val="28"/>
        </w:rPr>
        <w:t>5</w:t>
      </w:r>
      <w:r w:rsidRPr="00042946">
        <w:rPr>
          <w:rFonts w:ascii="Times New Roman" w:hAnsi="Times New Roman" w:cs="Times New Roman"/>
          <w:sz w:val="28"/>
          <w:szCs w:val="28"/>
        </w:rPr>
        <w:t xml:space="preserve">. </w:t>
      </w:r>
      <w:r w:rsidR="00042946" w:rsidRPr="00042946">
        <w:rPr>
          <w:rFonts w:ascii="Times New Roman" w:hAnsi="Times New Roman" w:cs="Times New Roman"/>
          <w:sz w:val="28"/>
          <w:szCs w:val="28"/>
        </w:rPr>
        <w:t xml:space="preserve">Исполнители </w:t>
      </w:r>
      <w:r w:rsidR="00042946">
        <w:rPr>
          <w:rFonts w:ascii="Times New Roman" w:hAnsi="Times New Roman" w:cs="Times New Roman"/>
          <w:sz w:val="28"/>
          <w:szCs w:val="28"/>
        </w:rPr>
        <w:t>размещаю</w:t>
      </w:r>
      <w:r w:rsidR="00637B60">
        <w:rPr>
          <w:rFonts w:ascii="Times New Roman" w:hAnsi="Times New Roman" w:cs="Times New Roman"/>
          <w:sz w:val="28"/>
          <w:szCs w:val="28"/>
        </w:rPr>
        <w:t xml:space="preserve">т на 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официальном сайте в сети «Интернет» сведения, предусмотренные подпунктами </w:t>
      </w:r>
      <w:r w:rsidR="00E736C1">
        <w:rPr>
          <w:rFonts w:ascii="Times New Roman" w:hAnsi="Times New Roman" w:cs="Times New Roman"/>
          <w:sz w:val="28"/>
          <w:szCs w:val="28"/>
        </w:rPr>
        <w:t xml:space="preserve">2 – 4, 8, 11 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="00E736C1">
        <w:rPr>
          <w:rFonts w:ascii="Times New Roman" w:hAnsi="Times New Roman" w:cs="Times New Roman"/>
          <w:sz w:val="28"/>
          <w:szCs w:val="28"/>
        </w:rPr>
        <w:t xml:space="preserve"> 20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E736C1">
        <w:rPr>
          <w:rFonts w:ascii="Times New Roman" w:hAnsi="Times New Roman" w:cs="Times New Roman"/>
          <w:sz w:val="28"/>
          <w:szCs w:val="28"/>
        </w:rPr>
        <w:t>102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Правил, о медицинских организациях, включенных в реестр медицинских организаций, и </w:t>
      </w:r>
      <w:r w:rsidR="000A1BB6" w:rsidRPr="00CC5B00">
        <w:rPr>
          <w:rFonts w:ascii="Times New Roman" w:hAnsi="Times New Roman" w:cs="Times New Roman"/>
          <w:sz w:val="28"/>
          <w:szCs w:val="28"/>
        </w:rPr>
        <w:lastRenderedPageBreak/>
        <w:t xml:space="preserve">сведения, предусмотренные подпунктами 2, </w:t>
      </w:r>
      <w:r w:rsidR="00E736C1">
        <w:rPr>
          <w:rFonts w:ascii="Times New Roman" w:hAnsi="Times New Roman" w:cs="Times New Roman"/>
          <w:sz w:val="28"/>
          <w:szCs w:val="28"/>
        </w:rPr>
        <w:t>22, 23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E736C1">
        <w:rPr>
          <w:rFonts w:ascii="Times New Roman" w:hAnsi="Times New Roman" w:cs="Times New Roman"/>
          <w:sz w:val="28"/>
          <w:szCs w:val="28"/>
        </w:rPr>
        <w:t>102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E736C1">
        <w:rPr>
          <w:rFonts w:ascii="Times New Roman" w:hAnsi="Times New Roman" w:cs="Times New Roman"/>
          <w:sz w:val="28"/>
          <w:szCs w:val="28"/>
        </w:rPr>
        <w:t>,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о медицинских организациях, исключенных из реестра медицинских организаций.</w:t>
      </w:r>
      <w:r w:rsidR="000429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46F7" w:rsidRPr="00CC5B00" w:rsidRDefault="002C46F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1</w:t>
      </w:r>
      <w:r w:rsidR="008B6127">
        <w:rPr>
          <w:rFonts w:ascii="Times New Roman" w:hAnsi="Times New Roman" w:cs="Times New Roman"/>
          <w:sz w:val="28"/>
          <w:szCs w:val="28"/>
        </w:rPr>
        <w:t>6</w:t>
      </w:r>
      <w:r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0A1BB6" w:rsidRPr="00CC5B00">
        <w:rPr>
          <w:rFonts w:ascii="Times New Roman" w:hAnsi="Times New Roman" w:cs="Times New Roman"/>
          <w:sz w:val="28"/>
          <w:szCs w:val="28"/>
        </w:rPr>
        <w:t>Федеральный фонд</w:t>
      </w:r>
      <w:r w:rsidR="00011F1A" w:rsidRPr="00CC5B00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 (далее – Федеральный фонд) 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обеспечивает размещение на своем официальном </w:t>
      </w:r>
      <w:r w:rsidR="00292881" w:rsidRPr="00CC5B00">
        <w:rPr>
          <w:rFonts w:ascii="Times New Roman" w:hAnsi="Times New Roman" w:cs="Times New Roman"/>
          <w:sz w:val="28"/>
          <w:szCs w:val="28"/>
        </w:rPr>
        <w:t>сайте единого</w:t>
      </w:r>
      <w:r w:rsidR="000A1BB6" w:rsidRPr="00CC5B00">
        <w:rPr>
          <w:rFonts w:ascii="Times New Roman" w:hAnsi="Times New Roman" w:cs="Times New Roman"/>
          <w:sz w:val="28"/>
          <w:szCs w:val="28"/>
        </w:rPr>
        <w:t xml:space="preserve"> реестра медицинских организаций с указанием сведений, предусмотренных подпунктами </w:t>
      </w:r>
      <w:r w:rsidR="00E736C1">
        <w:rPr>
          <w:rFonts w:ascii="Times New Roman" w:hAnsi="Times New Roman" w:cs="Times New Roman"/>
          <w:sz w:val="28"/>
          <w:szCs w:val="28"/>
        </w:rPr>
        <w:t xml:space="preserve">1 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="00E736C1">
        <w:rPr>
          <w:rFonts w:ascii="Times New Roman" w:hAnsi="Times New Roman" w:cs="Times New Roman"/>
          <w:sz w:val="28"/>
          <w:szCs w:val="28"/>
        </w:rPr>
        <w:t xml:space="preserve"> 23</w:t>
      </w:r>
      <w:r w:rsidRPr="00CC5B00">
        <w:rPr>
          <w:rFonts w:ascii="Times New Roman" w:hAnsi="Times New Roman" w:cs="Times New Roman"/>
          <w:sz w:val="28"/>
          <w:szCs w:val="28"/>
        </w:rPr>
        <w:t xml:space="preserve"> пункта </w:t>
      </w:r>
      <w:r w:rsidR="00E736C1">
        <w:rPr>
          <w:rFonts w:ascii="Times New Roman" w:hAnsi="Times New Roman" w:cs="Times New Roman"/>
          <w:sz w:val="28"/>
          <w:szCs w:val="28"/>
        </w:rPr>
        <w:t>102</w:t>
      </w:r>
      <w:r w:rsidRPr="00CC5B00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2C46F7" w:rsidRPr="00CC5B00" w:rsidRDefault="002C46F7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1</w:t>
      </w:r>
      <w:r w:rsidR="008B6127">
        <w:rPr>
          <w:rFonts w:ascii="Times New Roman" w:hAnsi="Times New Roman" w:cs="Times New Roman"/>
          <w:sz w:val="28"/>
          <w:szCs w:val="28"/>
        </w:rPr>
        <w:t>7</w:t>
      </w:r>
      <w:r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9D35DD" w:rsidRPr="009D35DD">
        <w:rPr>
          <w:rFonts w:ascii="Times New Roman" w:hAnsi="Times New Roman" w:cs="Times New Roman"/>
          <w:sz w:val="28"/>
          <w:szCs w:val="28"/>
        </w:rPr>
        <w:t xml:space="preserve">Исполнители </w:t>
      </w:r>
      <w:bookmarkStart w:id="0" w:name="_GoBack"/>
      <w:bookmarkEnd w:id="0"/>
      <w:r w:rsidR="009D35DD" w:rsidRPr="009D35DD">
        <w:rPr>
          <w:rFonts w:ascii="Times New Roman" w:hAnsi="Times New Roman" w:cs="Times New Roman"/>
          <w:sz w:val="28"/>
          <w:szCs w:val="28"/>
        </w:rPr>
        <w:t>обеспечивают представление изменений, внесенных в реестр медицинских организаций, посредством государственной информационной системы обязательного медицинского страхования Федерального фонда, в течение двух рабочих дней с даты внесения данных изменений.</w:t>
      </w:r>
      <w:r w:rsidR="009D35D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7063" w:rsidRDefault="002C46F7" w:rsidP="00B03D5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5B00">
        <w:rPr>
          <w:rFonts w:ascii="Times New Roman" w:hAnsi="Times New Roman" w:cs="Times New Roman"/>
          <w:sz w:val="28"/>
          <w:szCs w:val="28"/>
        </w:rPr>
        <w:t>1</w:t>
      </w:r>
      <w:r w:rsidR="008B6127">
        <w:rPr>
          <w:rFonts w:ascii="Times New Roman" w:hAnsi="Times New Roman" w:cs="Times New Roman"/>
          <w:sz w:val="28"/>
          <w:szCs w:val="28"/>
        </w:rPr>
        <w:t>8</w:t>
      </w:r>
      <w:r w:rsidRPr="00CC5B00">
        <w:rPr>
          <w:rFonts w:ascii="Times New Roman" w:hAnsi="Times New Roman" w:cs="Times New Roman"/>
          <w:sz w:val="28"/>
          <w:szCs w:val="28"/>
        </w:rPr>
        <w:t xml:space="preserve">. </w:t>
      </w:r>
      <w:r w:rsidR="008A7063">
        <w:rPr>
          <w:rFonts w:ascii="Times New Roman" w:hAnsi="Times New Roman" w:cs="Times New Roman"/>
          <w:sz w:val="28"/>
          <w:szCs w:val="28"/>
        </w:rPr>
        <w:t xml:space="preserve">Федеральный фонд в соответствии с </w:t>
      </w:r>
      <w:hyperlink r:id="rId10" w:history="1">
        <w:r w:rsidR="008A7063" w:rsidRPr="008A7063">
          <w:rPr>
            <w:rFonts w:ascii="Times New Roman" w:hAnsi="Times New Roman" w:cs="Times New Roman"/>
            <w:sz w:val="28"/>
            <w:szCs w:val="28"/>
          </w:rPr>
          <w:t>пунктом 6 части 2 статьи 7</w:t>
        </w:r>
      </w:hyperlink>
      <w:r w:rsidR="008A7063" w:rsidRPr="008A7063">
        <w:rPr>
          <w:rFonts w:ascii="Times New Roman" w:hAnsi="Times New Roman" w:cs="Times New Roman"/>
          <w:sz w:val="28"/>
          <w:szCs w:val="28"/>
        </w:rPr>
        <w:t xml:space="preserve"> </w:t>
      </w:r>
      <w:r w:rsidR="008A7063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r w:rsidR="008A7063" w:rsidRPr="00CC5B00">
        <w:rPr>
          <w:rFonts w:ascii="Times New Roman" w:hAnsi="Times New Roman" w:cs="Times New Roman"/>
          <w:sz w:val="28"/>
          <w:szCs w:val="28"/>
        </w:rPr>
        <w:t>№ 326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="008A7063" w:rsidRPr="00CC5B00">
        <w:rPr>
          <w:rFonts w:ascii="Times New Roman" w:hAnsi="Times New Roman" w:cs="Times New Roman"/>
          <w:sz w:val="28"/>
          <w:szCs w:val="28"/>
        </w:rPr>
        <w:t>ФЗ</w:t>
      </w:r>
      <w:r w:rsidR="008A7063">
        <w:rPr>
          <w:rFonts w:ascii="Times New Roman" w:hAnsi="Times New Roman" w:cs="Times New Roman"/>
          <w:sz w:val="28"/>
          <w:szCs w:val="28"/>
        </w:rPr>
        <w:t xml:space="preserve"> в целях ведения единого реестра медицинских организаций осуществляет проверку ведения ТФОМС Югры реестра медицинских организаций Ханты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="008A7063">
        <w:rPr>
          <w:rFonts w:ascii="Times New Roman" w:hAnsi="Times New Roman" w:cs="Times New Roman"/>
          <w:sz w:val="28"/>
          <w:szCs w:val="28"/>
        </w:rPr>
        <w:t xml:space="preserve">Мансийского автономного округа </w:t>
      </w:r>
      <w:r w:rsidR="00CD4755">
        <w:rPr>
          <w:rFonts w:ascii="Times New Roman" w:hAnsi="Times New Roman" w:cs="Times New Roman"/>
          <w:sz w:val="28"/>
          <w:szCs w:val="28"/>
        </w:rPr>
        <w:t>–</w:t>
      </w:r>
      <w:r w:rsidR="008A7063">
        <w:rPr>
          <w:rFonts w:ascii="Times New Roman" w:hAnsi="Times New Roman" w:cs="Times New Roman"/>
          <w:sz w:val="28"/>
          <w:szCs w:val="28"/>
        </w:rPr>
        <w:t xml:space="preserve"> Югры, в том числе установленного порядка включения (исключения) медицинских организаций в (из) реестр(а) медицинских организаций, в рамках контроля за соблюдением законодательства об обязательном медицинском страховании и за использованием средств обязательного медицинского страхования, в том числе проводит проверки и ревизии.</w:t>
      </w:r>
    </w:p>
    <w:p w:rsidR="00811E19" w:rsidRPr="00CC5B00" w:rsidRDefault="00811E19" w:rsidP="00B03D5D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811E19" w:rsidRPr="00CC5B00" w:rsidSect="007C4D23">
      <w:headerReference w:type="default" r:id="rId11"/>
      <w:footerReference w:type="default" r:id="rId12"/>
      <w:pgSz w:w="11906" w:h="16838"/>
      <w:pgMar w:top="1134" w:right="707" w:bottom="851" w:left="1134" w:header="708" w:footer="4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3840" w:rsidRDefault="00F43840" w:rsidP="0008436A">
      <w:pPr>
        <w:spacing w:after="0" w:line="240" w:lineRule="auto"/>
      </w:pPr>
      <w:r>
        <w:separator/>
      </w:r>
    </w:p>
  </w:endnote>
  <w:endnote w:type="continuationSeparator" w:id="0">
    <w:p w:rsidR="00F43840" w:rsidRDefault="00F43840" w:rsidP="00084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133D" w:rsidRDefault="0032133D" w:rsidP="007C4D23">
    <w:pPr>
      <w:pStyle w:val="ad"/>
      <w:jc w:val="center"/>
    </w:pPr>
  </w:p>
  <w:p w:rsidR="0032133D" w:rsidRDefault="0032133D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3840" w:rsidRDefault="00F43840" w:rsidP="0008436A">
      <w:pPr>
        <w:spacing w:after="0" w:line="240" w:lineRule="auto"/>
      </w:pPr>
      <w:r>
        <w:separator/>
      </w:r>
    </w:p>
  </w:footnote>
  <w:footnote w:type="continuationSeparator" w:id="0">
    <w:p w:rsidR="00F43840" w:rsidRDefault="00F43840" w:rsidP="00084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9126715"/>
      <w:docPartObj>
        <w:docPartGallery w:val="Page Numbers (Top of Page)"/>
        <w:docPartUnique/>
      </w:docPartObj>
    </w:sdtPr>
    <w:sdtEndPr/>
    <w:sdtContent>
      <w:p w:rsidR="007C4D23" w:rsidRDefault="007C4D2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734">
          <w:rPr>
            <w:noProof/>
          </w:rPr>
          <w:t>6</w:t>
        </w:r>
        <w:r>
          <w:fldChar w:fldCharType="end"/>
        </w:r>
      </w:p>
    </w:sdtContent>
  </w:sdt>
  <w:p w:rsidR="007C4D23" w:rsidRDefault="007C4D2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C5BE7"/>
    <w:multiLevelType w:val="hybridMultilevel"/>
    <w:tmpl w:val="A7BA22C2"/>
    <w:lvl w:ilvl="0" w:tplc="1280400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10586C"/>
    <w:multiLevelType w:val="hybridMultilevel"/>
    <w:tmpl w:val="1B34E49A"/>
    <w:lvl w:ilvl="0" w:tplc="2AAED2B6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1074A"/>
    <w:multiLevelType w:val="hybridMultilevel"/>
    <w:tmpl w:val="745E9DA6"/>
    <w:lvl w:ilvl="0" w:tplc="B3DA4234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A856B0"/>
    <w:multiLevelType w:val="hybridMultilevel"/>
    <w:tmpl w:val="ABFC522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3681B"/>
    <w:multiLevelType w:val="multilevel"/>
    <w:tmpl w:val="210C4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9F04C97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E43196A"/>
    <w:multiLevelType w:val="hybridMultilevel"/>
    <w:tmpl w:val="A1D62B42"/>
    <w:lvl w:ilvl="0" w:tplc="D410F52E">
      <w:start w:val="1"/>
      <w:numFmt w:val="decimal"/>
      <w:lvlText w:val="%1."/>
      <w:lvlJc w:val="left"/>
      <w:pPr>
        <w:ind w:left="340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37A85"/>
    <w:multiLevelType w:val="hybridMultilevel"/>
    <w:tmpl w:val="58CCF8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CDA"/>
    <w:rsid w:val="00011F1A"/>
    <w:rsid w:val="00027E7F"/>
    <w:rsid w:val="00042946"/>
    <w:rsid w:val="00061901"/>
    <w:rsid w:val="0008436A"/>
    <w:rsid w:val="000A1BB6"/>
    <w:rsid w:val="000D0AB9"/>
    <w:rsid w:val="000D4709"/>
    <w:rsid w:val="001327A2"/>
    <w:rsid w:val="00150B6A"/>
    <w:rsid w:val="00197705"/>
    <w:rsid w:val="001A726E"/>
    <w:rsid w:val="001B40DD"/>
    <w:rsid w:val="001D27EB"/>
    <w:rsid w:val="002047D0"/>
    <w:rsid w:val="00214415"/>
    <w:rsid w:val="00257831"/>
    <w:rsid w:val="00292881"/>
    <w:rsid w:val="002A3BE4"/>
    <w:rsid w:val="002B3168"/>
    <w:rsid w:val="002B3EF6"/>
    <w:rsid w:val="002B70E9"/>
    <w:rsid w:val="002C46F7"/>
    <w:rsid w:val="002E7218"/>
    <w:rsid w:val="002F6891"/>
    <w:rsid w:val="00304606"/>
    <w:rsid w:val="00313F96"/>
    <w:rsid w:val="003160AE"/>
    <w:rsid w:val="0032133D"/>
    <w:rsid w:val="00362734"/>
    <w:rsid w:val="00384178"/>
    <w:rsid w:val="003B7DC0"/>
    <w:rsid w:val="003D0888"/>
    <w:rsid w:val="003F4AC9"/>
    <w:rsid w:val="003F5ED1"/>
    <w:rsid w:val="00403513"/>
    <w:rsid w:val="0040501D"/>
    <w:rsid w:val="00407F55"/>
    <w:rsid w:val="004A27A0"/>
    <w:rsid w:val="004B675F"/>
    <w:rsid w:val="004C5AB8"/>
    <w:rsid w:val="004D11E6"/>
    <w:rsid w:val="004F51E9"/>
    <w:rsid w:val="0051350F"/>
    <w:rsid w:val="00554962"/>
    <w:rsid w:val="00584D76"/>
    <w:rsid w:val="005A6F57"/>
    <w:rsid w:val="00606E20"/>
    <w:rsid w:val="00616939"/>
    <w:rsid w:val="00630406"/>
    <w:rsid w:val="0063620F"/>
    <w:rsid w:val="00637B60"/>
    <w:rsid w:val="00646FB2"/>
    <w:rsid w:val="0066588C"/>
    <w:rsid w:val="00687A80"/>
    <w:rsid w:val="006A28E3"/>
    <w:rsid w:val="006A4454"/>
    <w:rsid w:val="006B3CF6"/>
    <w:rsid w:val="006E33CB"/>
    <w:rsid w:val="006E3727"/>
    <w:rsid w:val="00721211"/>
    <w:rsid w:val="00770CED"/>
    <w:rsid w:val="007961B2"/>
    <w:rsid w:val="00797F9F"/>
    <w:rsid w:val="007A6DDE"/>
    <w:rsid w:val="007C4D23"/>
    <w:rsid w:val="007E1DAB"/>
    <w:rsid w:val="007E1E04"/>
    <w:rsid w:val="007F19AE"/>
    <w:rsid w:val="007F5551"/>
    <w:rsid w:val="00811E19"/>
    <w:rsid w:val="008257C9"/>
    <w:rsid w:val="00834304"/>
    <w:rsid w:val="008347C6"/>
    <w:rsid w:val="00851614"/>
    <w:rsid w:val="0085329E"/>
    <w:rsid w:val="008A7063"/>
    <w:rsid w:val="008B6127"/>
    <w:rsid w:val="008D0D7F"/>
    <w:rsid w:val="008E57EC"/>
    <w:rsid w:val="008F72F8"/>
    <w:rsid w:val="00931B01"/>
    <w:rsid w:val="00974C0C"/>
    <w:rsid w:val="00985D5A"/>
    <w:rsid w:val="009C3F25"/>
    <w:rsid w:val="009D35DD"/>
    <w:rsid w:val="009D64C1"/>
    <w:rsid w:val="009F5074"/>
    <w:rsid w:val="00A32112"/>
    <w:rsid w:val="00A377A6"/>
    <w:rsid w:val="00A429F7"/>
    <w:rsid w:val="00A63EA4"/>
    <w:rsid w:val="00AB7BE6"/>
    <w:rsid w:val="00B03D5D"/>
    <w:rsid w:val="00B37F08"/>
    <w:rsid w:val="00B609F8"/>
    <w:rsid w:val="00B74A39"/>
    <w:rsid w:val="00B82902"/>
    <w:rsid w:val="00BD1C67"/>
    <w:rsid w:val="00BE4D4C"/>
    <w:rsid w:val="00C02CB1"/>
    <w:rsid w:val="00C1279A"/>
    <w:rsid w:val="00C164E4"/>
    <w:rsid w:val="00C3207F"/>
    <w:rsid w:val="00C522B4"/>
    <w:rsid w:val="00C6285E"/>
    <w:rsid w:val="00C90E14"/>
    <w:rsid w:val="00CC5B00"/>
    <w:rsid w:val="00CD4755"/>
    <w:rsid w:val="00D877E2"/>
    <w:rsid w:val="00DC29C3"/>
    <w:rsid w:val="00E23D94"/>
    <w:rsid w:val="00E255FA"/>
    <w:rsid w:val="00E26CBC"/>
    <w:rsid w:val="00E30D7A"/>
    <w:rsid w:val="00E5015B"/>
    <w:rsid w:val="00E7161D"/>
    <w:rsid w:val="00E736C1"/>
    <w:rsid w:val="00E74A8E"/>
    <w:rsid w:val="00E76F75"/>
    <w:rsid w:val="00EB7CDD"/>
    <w:rsid w:val="00EE26A1"/>
    <w:rsid w:val="00EF0289"/>
    <w:rsid w:val="00F063EB"/>
    <w:rsid w:val="00F24CDA"/>
    <w:rsid w:val="00F324BE"/>
    <w:rsid w:val="00F37ECD"/>
    <w:rsid w:val="00F43840"/>
    <w:rsid w:val="00F51168"/>
    <w:rsid w:val="00F85943"/>
    <w:rsid w:val="00FC29C1"/>
    <w:rsid w:val="00FD3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DA2D40-7AC7-494D-A491-ACAC51EF3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5F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255FA"/>
    <w:rPr>
      <w:color w:val="0563C1" w:themeColor="hyperlink"/>
      <w:u w:val="single"/>
    </w:rPr>
  </w:style>
  <w:style w:type="paragraph" w:styleId="a5">
    <w:name w:val="footnote text"/>
    <w:basedOn w:val="a"/>
    <w:link w:val="a6"/>
    <w:uiPriority w:val="99"/>
    <w:semiHidden/>
    <w:unhideWhenUsed/>
    <w:rsid w:val="0008436A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8436A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08436A"/>
    <w:rPr>
      <w:vertAlign w:val="superscript"/>
    </w:rPr>
  </w:style>
  <w:style w:type="paragraph" w:styleId="a8">
    <w:name w:val="endnote text"/>
    <w:basedOn w:val="a"/>
    <w:link w:val="a9"/>
    <w:uiPriority w:val="99"/>
    <w:semiHidden/>
    <w:unhideWhenUsed/>
    <w:rsid w:val="0008436A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08436A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08436A"/>
    <w:rPr>
      <w:vertAlign w:val="superscript"/>
    </w:rPr>
  </w:style>
  <w:style w:type="paragraph" w:styleId="ab">
    <w:name w:val="header"/>
    <w:basedOn w:val="a"/>
    <w:link w:val="ac"/>
    <w:uiPriority w:val="99"/>
    <w:unhideWhenUsed/>
    <w:rsid w:val="00321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2133D"/>
  </w:style>
  <w:style w:type="paragraph" w:styleId="ad">
    <w:name w:val="footer"/>
    <w:basedOn w:val="a"/>
    <w:link w:val="ae"/>
    <w:uiPriority w:val="99"/>
    <w:unhideWhenUsed/>
    <w:rsid w:val="00321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2133D"/>
  </w:style>
  <w:style w:type="paragraph" w:styleId="af">
    <w:name w:val="Balloon Text"/>
    <w:basedOn w:val="a"/>
    <w:link w:val="af0"/>
    <w:uiPriority w:val="99"/>
    <w:semiHidden/>
    <w:unhideWhenUsed/>
    <w:rsid w:val="009F5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F50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3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18DBC66FEB5D6FDB630625137B75AE3E&amp;req=doc&amp;base=LAW&amp;n=350418&amp;dst=100413&amp;fld=134&amp;REFFIELD=134&amp;REFDST=100826&amp;REFDOC=351232&amp;REFBASE=LAW&amp;stat=refcode%3D16610%3Bdstident%3D100413%3Bindex%3D267&amp;date=15.06.2020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F51138924C4E160D2D9FEFFDBC64667467C18B6F6FE730813B185DC18C544AD0344D023ACA4CE3AA08B18B722B9B76C6BB79FCAfAdF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nd=18DBC66FEB5D6FDB630625137B75AE3E&amp;req=doc&amp;base=LAW&amp;n=351232&amp;dst=100767&amp;fld=134&amp;date=15.06.202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E3F33-C479-48C4-9C97-277CA598A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353</TotalTime>
  <Pages>7</Pages>
  <Words>2385</Words>
  <Characters>13597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ТФОМС Югры в г. Сургуте</Company>
  <LinksUpToDate>false</LinksUpToDate>
  <CharactersWithSpaces>15951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Ошева Е.В.</dc:creator>
  <cp:lastModifiedBy>Соломина Анастасия Владимировна</cp:lastModifiedBy>
  <cp:revision>42</cp:revision>
  <cp:lastPrinted>2019-06-07T04:39:00Z</cp:lastPrinted>
  <dcterms:created xsi:type="dcterms:W3CDTF">2020-06-10T11:29:00Z</dcterms:created>
  <dcterms:modified xsi:type="dcterms:W3CDTF">2020-06-16T03:31:00Z</dcterms:modified>
</cp:coreProperties>
</file>